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EBF7AE" w14:textId="77777777" w:rsidR="00B4759B" w:rsidRDefault="0051045C">
      <w:pPr>
        <w:spacing w:after="0" w:line="259" w:lineRule="auto"/>
        <w:ind w:left="0" w:right="0" w:firstLine="0"/>
        <w:jc w:val="left"/>
      </w:pPr>
      <w:r>
        <w:rPr>
          <w:i/>
        </w:rPr>
        <w:t xml:space="preserve"> </w:t>
      </w:r>
    </w:p>
    <w:p w14:paraId="3D89BD68" w14:textId="3D8244D5" w:rsidR="00B4759B" w:rsidRDefault="0051045C">
      <w:pPr>
        <w:tabs>
          <w:tab w:val="center" w:pos="3601"/>
          <w:tab w:val="center" w:pos="4321"/>
          <w:tab w:val="center" w:pos="5041"/>
          <w:tab w:val="center" w:pos="5761"/>
          <w:tab w:val="center" w:pos="6482"/>
          <w:tab w:val="center" w:pos="7202"/>
          <w:tab w:val="center" w:pos="7922"/>
          <w:tab w:val="center" w:pos="8939"/>
        </w:tabs>
        <w:spacing w:after="0" w:line="259" w:lineRule="auto"/>
        <w:ind w:left="0" w:right="0" w:firstLine="0"/>
        <w:jc w:val="left"/>
      </w:pPr>
      <w:r>
        <w:rPr>
          <w:i/>
        </w:rPr>
        <w:tab/>
        <w:t xml:space="preserve"> </w:t>
      </w:r>
      <w:r>
        <w:rPr>
          <w:i/>
        </w:rPr>
        <w:tab/>
        <w:t xml:space="preserve"> </w:t>
      </w:r>
      <w:r>
        <w:rPr>
          <w:i/>
        </w:rPr>
        <w:tab/>
        <w:t xml:space="preserve"> </w:t>
      </w:r>
      <w:r>
        <w:rPr>
          <w:i/>
        </w:rPr>
        <w:tab/>
        <w:t xml:space="preserve"> </w:t>
      </w:r>
      <w:r>
        <w:rPr>
          <w:i/>
        </w:rPr>
        <w:tab/>
        <w:t xml:space="preserve"> </w:t>
      </w:r>
      <w:r>
        <w:rPr>
          <w:i/>
        </w:rPr>
        <w:tab/>
        <w:t xml:space="preserve"> </w:t>
      </w:r>
      <w:r>
        <w:rPr>
          <w:i/>
        </w:rPr>
        <w:tab/>
        <w:t xml:space="preserve"> </w:t>
      </w:r>
      <w:r>
        <w:rPr>
          <w:i/>
        </w:rPr>
        <w:tab/>
        <w:t>Lisa 1</w:t>
      </w:r>
      <w:r>
        <w:rPr>
          <w:sz w:val="20"/>
        </w:rPr>
        <w:t xml:space="preserve"> </w:t>
      </w:r>
    </w:p>
    <w:p w14:paraId="68340789" w14:textId="77777777" w:rsidR="00B4759B" w:rsidRDefault="0051045C">
      <w:pPr>
        <w:spacing w:after="0" w:line="259" w:lineRule="auto"/>
        <w:ind w:left="0" w:right="0" w:firstLine="0"/>
        <w:jc w:val="left"/>
      </w:pPr>
      <w:r>
        <w:t xml:space="preserve"> </w:t>
      </w:r>
      <w:r>
        <w:tab/>
        <w:t xml:space="preserve"> </w:t>
      </w:r>
      <w:r>
        <w:tab/>
      </w:r>
      <w:r>
        <w:rPr>
          <w:sz w:val="20"/>
        </w:rPr>
        <w:t xml:space="preserve"> </w:t>
      </w:r>
    </w:p>
    <w:p w14:paraId="2F11FAEC" w14:textId="77777777" w:rsidR="00B4759B" w:rsidRDefault="0051045C">
      <w:pPr>
        <w:spacing w:after="0" w:line="259" w:lineRule="auto"/>
        <w:ind w:left="0" w:right="0" w:firstLine="0"/>
        <w:jc w:val="left"/>
      </w:pPr>
      <w:r>
        <w:t xml:space="preserve"> </w:t>
      </w:r>
    </w:p>
    <w:p w14:paraId="5FD3F5A4" w14:textId="77777777" w:rsidR="00B4759B" w:rsidRDefault="0051045C">
      <w:pPr>
        <w:spacing w:after="10" w:line="249" w:lineRule="auto"/>
        <w:ind w:left="10" w:right="0" w:hanging="10"/>
        <w:jc w:val="left"/>
      </w:pPr>
      <w:r>
        <w:rPr>
          <w:b/>
        </w:rPr>
        <w:t>Õppekorralduse ja kvaliteedi tagamise alused (Koolituslepingu üldtingimused).</w:t>
      </w:r>
      <w:r>
        <w:rPr>
          <w:sz w:val="20"/>
        </w:rPr>
        <w:t xml:space="preserve"> </w:t>
      </w:r>
    </w:p>
    <w:p w14:paraId="61838079" w14:textId="77777777" w:rsidR="00B4759B" w:rsidRDefault="0051045C">
      <w:pPr>
        <w:spacing w:after="115" w:line="259" w:lineRule="auto"/>
        <w:ind w:left="0" w:right="0" w:firstLine="0"/>
        <w:jc w:val="left"/>
      </w:pPr>
      <w:r>
        <w:t xml:space="preserve"> </w:t>
      </w:r>
    </w:p>
    <w:p w14:paraId="0CE49161" w14:textId="77777777" w:rsidR="00B4759B" w:rsidRDefault="0051045C">
      <w:pPr>
        <w:numPr>
          <w:ilvl w:val="0"/>
          <w:numId w:val="1"/>
        </w:numPr>
        <w:spacing w:after="10" w:line="249" w:lineRule="auto"/>
        <w:ind w:right="0" w:hanging="310"/>
        <w:jc w:val="left"/>
      </w:pPr>
      <w:proofErr w:type="spellStart"/>
      <w:r>
        <w:rPr>
          <w:b/>
        </w:rPr>
        <w:t>Üldkorraldus</w:t>
      </w:r>
      <w:proofErr w:type="spellEnd"/>
      <w:r>
        <w:rPr>
          <w:sz w:val="20"/>
        </w:rPr>
        <w:t xml:space="preserve"> </w:t>
      </w:r>
    </w:p>
    <w:p w14:paraId="37A9ED89" w14:textId="77A2D996" w:rsidR="00B4759B" w:rsidRDefault="00266BC5">
      <w:pPr>
        <w:numPr>
          <w:ilvl w:val="1"/>
          <w:numId w:val="1"/>
        </w:numPr>
        <w:ind w:right="0" w:hanging="310"/>
      </w:pPr>
      <w:r>
        <w:rPr>
          <w:b/>
        </w:rPr>
        <w:t xml:space="preserve">GoBus Autokool </w:t>
      </w:r>
      <w:r w:rsidR="0051045C">
        <w:rPr>
          <w:b/>
        </w:rPr>
        <w:t xml:space="preserve">OÜ </w:t>
      </w:r>
      <w:r w:rsidR="0051045C">
        <w:t>(</w:t>
      </w:r>
      <w:proofErr w:type="spellStart"/>
      <w:r w:rsidR="0051045C">
        <w:t>reg</w:t>
      </w:r>
      <w:proofErr w:type="spellEnd"/>
      <w:r w:rsidR="0051045C">
        <w:t>. 1</w:t>
      </w:r>
      <w:r>
        <w:t>1295263</w:t>
      </w:r>
      <w:r w:rsidR="0051045C">
        <w:t xml:space="preserve">) (edaspidi </w:t>
      </w:r>
      <w:r w:rsidR="0051045C">
        <w:rPr>
          <w:i/>
        </w:rPr>
        <w:t>Koolitaja</w:t>
      </w:r>
      <w:r w:rsidR="0051045C">
        <w:t>) lähtub oma tegevuses täienduskoolituse korraldamisel kehtivatest täiskasvanuhariduse valdkonna õigusaktidest ning teistest asjakohastest õigusaktidest ja dokumentidest.</w:t>
      </w:r>
      <w:r w:rsidR="0051045C">
        <w:rPr>
          <w:sz w:val="20"/>
        </w:rPr>
        <w:t xml:space="preserve"> </w:t>
      </w:r>
    </w:p>
    <w:p w14:paraId="0D0A7C8F" w14:textId="77777777" w:rsidR="00B4759B" w:rsidRDefault="0051045C">
      <w:pPr>
        <w:numPr>
          <w:ilvl w:val="1"/>
          <w:numId w:val="1"/>
        </w:numPr>
        <w:ind w:right="0" w:hanging="310"/>
      </w:pPr>
      <w:r>
        <w:t xml:space="preserve">Koolitusel osaleja on isik, kes õpib </w:t>
      </w:r>
      <w:r>
        <w:rPr>
          <w:i/>
        </w:rPr>
        <w:t>Koolitaja</w:t>
      </w:r>
      <w:r>
        <w:t xml:space="preserve"> täienduskoolituse õppekava alusel või </w:t>
      </w:r>
      <w:r>
        <w:rPr>
          <w:i/>
        </w:rPr>
        <w:t>Koolitaja</w:t>
      </w:r>
      <w:r>
        <w:t xml:space="preserve"> poolt muul läbi viidaval õppetööl (edaspidi </w:t>
      </w:r>
      <w:r>
        <w:rPr>
          <w:i/>
        </w:rPr>
        <w:t>Õppija</w:t>
      </w:r>
      <w:r>
        <w:t>).</w:t>
      </w:r>
      <w:r>
        <w:rPr>
          <w:sz w:val="20"/>
        </w:rPr>
        <w:t xml:space="preserve"> </w:t>
      </w:r>
    </w:p>
    <w:p w14:paraId="665940FB" w14:textId="77777777" w:rsidR="00B4759B" w:rsidRDefault="0051045C">
      <w:pPr>
        <w:numPr>
          <w:ilvl w:val="1"/>
          <w:numId w:val="1"/>
        </w:numPr>
        <w:ind w:right="0" w:hanging="310"/>
      </w:pPr>
      <w:r>
        <w:t>Õppetöö (</w:t>
      </w:r>
      <w:r>
        <w:rPr>
          <w:i/>
        </w:rPr>
        <w:t>Koolitus</w:t>
      </w:r>
      <w:r>
        <w:t xml:space="preserve">) toimub kas </w:t>
      </w:r>
      <w:r>
        <w:rPr>
          <w:i/>
        </w:rPr>
        <w:t>Koolitaja</w:t>
      </w:r>
      <w:r>
        <w:t xml:space="preserve"> ruumides, renditavates või koolituse tellija ruumides ning e-õppes. </w:t>
      </w:r>
      <w:r>
        <w:rPr>
          <w:i/>
        </w:rPr>
        <w:t>Koolitus</w:t>
      </w:r>
      <w:r>
        <w:t xml:space="preserve"> toimub õpperühmas, õppetöö algab registreerimisel valitud algusajal ja/või eraldi kokkulepitud ajal, õppetöö kestvus on määratud „õpilaste registreerimislehel“.</w:t>
      </w:r>
      <w:r>
        <w:rPr>
          <w:sz w:val="20"/>
        </w:rPr>
        <w:t xml:space="preserve"> </w:t>
      </w:r>
    </w:p>
    <w:p w14:paraId="091EBE85" w14:textId="1C92BFC2" w:rsidR="00B4759B" w:rsidRDefault="0051045C">
      <w:pPr>
        <w:numPr>
          <w:ilvl w:val="1"/>
          <w:numId w:val="1"/>
        </w:numPr>
        <w:ind w:right="0" w:hanging="310"/>
      </w:pPr>
      <w:r>
        <w:rPr>
          <w:i/>
        </w:rPr>
        <w:t>e-</w:t>
      </w:r>
      <w:r w:rsidR="00266BC5">
        <w:rPr>
          <w:i/>
        </w:rPr>
        <w:t>õpe:</w:t>
      </w:r>
      <w:r>
        <w:rPr>
          <w:i/>
        </w:rPr>
        <w:t xml:space="preserve"> Koolitaja </w:t>
      </w:r>
      <w:r>
        <w:t xml:space="preserve">poolt </w:t>
      </w:r>
      <w:r>
        <w:rPr>
          <w:i/>
        </w:rPr>
        <w:t xml:space="preserve"> Õppijale </w:t>
      </w:r>
      <w:r>
        <w:t>avatud internetikeskkond, milles viiakse läbi e</w:t>
      </w:r>
      <w:r w:rsidR="00266BC5">
        <w:t>-</w:t>
      </w:r>
      <w:r>
        <w:t xml:space="preserve">õpet ning asuvad erinevad abimaterjalid koolituse läbimiseks. Ligipääsu </w:t>
      </w:r>
      <w:r w:rsidR="00266BC5">
        <w:rPr>
          <w:i/>
        </w:rPr>
        <w:t>e-õppele</w:t>
      </w:r>
      <w:r>
        <w:t xml:space="preserve"> annab </w:t>
      </w:r>
      <w:r>
        <w:rPr>
          <w:i/>
        </w:rPr>
        <w:t>Koolitaja</w:t>
      </w:r>
      <w:r>
        <w:t xml:space="preserve"> pärast kursusele registreerumist. </w:t>
      </w:r>
      <w:r>
        <w:rPr>
          <w:sz w:val="20"/>
        </w:rPr>
        <w:t xml:space="preserve"> </w:t>
      </w:r>
    </w:p>
    <w:p w14:paraId="7B7FA5EA" w14:textId="77777777" w:rsidR="00B4759B" w:rsidRDefault="0051045C">
      <w:pPr>
        <w:numPr>
          <w:ilvl w:val="1"/>
          <w:numId w:val="1"/>
        </w:numPr>
        <w:ind w:right="0" w:hanging="310"/>
      </w:pPr>
      <w:r>
        <w:rPr>
          <w:i/>
        </w:rPr>
        <w:t>Koolitustel</w:t>
      </w:r>
      <w:r>
        <w:t xml:space="preserve"> kombineeritakse paindlikult erinevaid õppemetoodikaid, et tagada pidev osalejate huvi ja erksus: klassiõpe, e-õpe, arutelud, töö paarides ja gruppides, ülesannete lahendamine, osalejate esinemised, parimate praktikate tutvustamine, simulatsioonid, juhtumite analüüs. Igal osalejal on võimalused ja tingimused kaasa mõtelda, oma arvamust välja öelda ja analüüsida oma teadmisi ja kogemusi õpitulemuse saavutamiseks. </w:t>
      </w:r>
      <w:r>
        <w:rPr>
          <w:i/>
        </w:rPr>
        <w:t xml:space="preserve">Koolitused </w:t>
      </w:r>
      <w:r>
        <w:t xml:space="preserve">toimuvad sõbralikus ja rahulikus keskkonnas, samas on koolitus struktureeritud ja juhitud. </w:t>
      </w:r>
      <w:r>
        <w:rPr>
          <w:i/>
        </w:rPr>
        <w:t xml:space="preserve">Koolitus </w:t>
      </w:r>
      <w:r>
        <w:t>on õppijates loovust ja iseseisvat õpet stimuleeriv.</w:t>
      </w:r>
      <w:r>
        <w:rPr>
          <w:sz w:val="20"/>
        </w:rPr>
        <w:t xml:space="preserve"> </w:t>
      </w:r>
    </w:p>
    <w:p w14:paraId="6B0D0BA6" w14:textId="77777777" w:rsidR="00B4759B" w:rsidRDefault="0051045C">
      <w:pPr>
        <w:numPr>
          <w:ilvl w:val="1"/>
          <w:numId w:val="1"/>
        </w:numPr>
        <w:ind w:right="0" w:hanging="310"/>
      </w:pPr>
      <w:r>
        <w:rPr>
          <w:i/>
        </w:rPr>
        <w:t>Koolitusel</w:t>
      </w:r>
      <w:r>
        <w:t xml:space="preserve"> tuleb läbida kõik õppekavas ettenähtud teemad.</w:t>
      </w:r>
      <w:r>
        <w:rPr>
          <w:sz w:val="20"/>
        </w:rPr>
        <w:t xml:space="preserve"> </w:t>
      </w:r>
    </w:p>
    <w:p w14:paraId="6E84D311" w14:textId="1780AA2E" w:rsidR="00B4759B" w:rsidRDefault="0051045C">
      <w:pPr>
        <w:numPr>
          <w:ilvl w:val="1"/>
          <w:numId w:val="1"/>
        </w:numPr>
        <w:spacing w:after="111" w:line="246" w:lineRule="auto"/>
        <w:ind w:right="0" w:hanging="310"/>
      </w:pPr>
      <w:r>
        <w:rPr>
          <w:i/>
        </w:rPr>
        <w:t xml:space="preserve">Koolitajal </w:t>
      </w:r>
      <w:r>
        <w:t xml:space="preserve">on õigus ühepoolselt muuta  </w:t>
      </w:r>
      <w:r>
        <w:rPr>
          <w:b/>
        </w:rPr>
        <w:t>Õppekorralduse ja kvaliteedi tagamise alused (Koolituslepingu üldtingimused)</w:t>
      </w:r>
      <w:r>
        <w:t xml:space="preserve">, vastav teade pannakse üles koduleheküljele </w:t>
      </w:r>
      <w:hyperlink r:id="rId7" w:history="1">
        <w:r w:rsidR="00266BC5" w:rsidRPr="00CD051F">
          <w:rPr>
            <w:rStyle w:val="Hperlink"/>
          </w:rPr>
          <w:t>www.goautokool.ee</w:t>
        </w:r>
      </w:hyperlink>
      <w:hyperlink r:id="rId8">
        <w:r>
          <w:t xml:space="preserve"> </w:t>
        </w:r>
      </w:hyperlink>
      <w:r>
        <w:t>.</w:t>
      </w:r>
      <w:r>
        <w:rPr>
          <w:sz w:val="20"/>
        </w:rPr>
        <w:t xml:space="preserve"> </w:t>
      </w:r>
    </w:p>
    <w:p w14:paraId="78A22570" w14:textId="77777777" w:rsidR="00B4759B" w:rsidRDefault="0051045C">
      <w:pPr>
        <w:spacing w:after="0" w:line="259" w:lineRule="auto"/>
        <w:ind w:left="0" w:right="0" w:firstLine="0"/>
        <w:jc w:val="left"/>
      </w:pPr>
      <w:r>
        <w:t xml:space="preserve"> </w:t>
      </w:r>
    </w:p>
    <w:p w14:paraId="7F833A09" w14:textId="77777777" w:rsidR="00B4759B" w:rsidRDefault="0051045C">
      <w:pPr>
        <w:spacing w:after="0" w:line="259" w:lineRule="auto"/>
        <w:ind w:left="0" w:right="0" w:firstLine="0"/>
        <w:jc w:val="left"/>
      </w:pPr>
      <w:r>
        <w:t xml:space="preserve"> </w:t>
      </w:r>
    </w:p>
    <w:p w14:paraId="68567150" w14:textId="77777777" w:rsidR="00B4759B" w:rsidRDefault="0051045C">
      <w:pPr>
        <w:numPr>
          <w:ilvl w:val="0"/>
          <w:numId w:val="1"/>
        </w:numPr>
        <w:spacing w:after="107" w:line="249" w:lineRule="auto"/>
        <w:ind w:right="0" w:hanging="310"/>
        <w:jc w:val="left"/>
      </w:pPr>
      <w:r>
        <w:rPr>
          <w:b/>
        </w:rPr>
        <w:t>Koolitusele vastuvõtu ja lõpetamise tingimused.</w:t>
      </w:r>
      <w:r>
        <w:rPr>
          <w:sz w:val="20"/>
        </w:rPr>
        <w:t xml:space="preserve"> </w:t>
      </w:r>
    </w:p>
    <w:p w14:paraId="5746089E" w14:textId="77777777" w:rsidR="00B4759B" w:rsidRDefault="0051045C">
      <w:pPr>
        <w:numPr>
          <w:ilvl w:val="1"/>
          <w:numId w:val="1"/>
        </w:numPr>
        <w:spacing w:after="123"/>
        <w:ind w:right="0" w:hanging="310"/>
      </w:pPr>
      <w:r>
        <w:rPr>
          <w:i/>
        </w:rPr>
        <w:t>Õppijalt</w:t>
      </w:r>
      <w:r>
        <w:t xml:space="preserve"> ei eeldata eelnevaid kogemusi ja oskusi. Kui varasemad kogemused on nõutavad, on see välja toodud </w:t>
      </w:r>
      <w:r>
        <w:rPr>
          <w:i/>
        </w:rPr>
        <w:t>Koolitus</w:t>
      </w:r>
      <w:r>
        <w:t xml:space="preserve"> kirjelduses.</w:t>
      </w:r>
      <w:r>
        <w:rPr>
          <w:sz w:val="20"/>
        </w:rPr>
        <w:t xml:space="preserve"> </w:t>
      </w:r>
    </w:p>
    <w:p w14:paraId="34C56739" w14:textId="3F0D8D3C" w:rsidR="00B4759B" w:rsidRDefault="0051045C">
      <w:pPr>
        <w:numPr>
          <w:ilvl w:val="1"/>
          <w:numId w:val="1"/>
        </w:numPr>
        <w:ind w:right="0" w:hanging="310"/>
      </w:pPr>
      <w:r>
        <w:rPr>
          <w:i/>
        </w:rPr>
        <w:t>Koolitusele</w:t>
      </w:r>
      <w:r>
        <w:t xml:space="preserve"> saab registreeruda </w:t>
      </w:r>
      <w:r>
        <w:rPr>
          <w:i/>
        </w:rPr>
        <w:t xml:space="preserve">Koolitaja </w:t>
      </w:r>
      <w:r>
        <w:t xml:space="preserve">kontoris või täites </w:t>
      </w:r>
      <w:r>
        <w:rPr>
          <w:i/>
        </w:rPr>
        <w:t>Koolitaja</w:t>
      </w:r>
      <w:r>
        <w:t xml:space="preserve">  veebipõhist registreerimisvormi. </w:t>
      </w:r>
      <w:r>
        <w:rPr>
          <w:b/>
        </w:rPr>
        <w:t>Registreerumisega kinnitab</w:t>
      </w:r>
      <w:r>
        <w:t xml:space="preserve"> </w:t>
      </w:r>
      <w:r>
        <w:rPr>
          <w:i/>
        </w:rPr>
        <w:t>Õppija</w:t>
      </w:r>
      <w:r>
        <w:t xml:space="preserve">, et on tutvunud ning nõustunud Koolituslepingu üldtingimustega, millele kohaldatakse võlaõigusseaduse sätteid. Registreerumine koolitusele kinnitatakse vastuvõtu teatega (infokiri) e-posti teel, mis saadetakse </w:t>
      </w:r>
      <w:r>
        <w:rPr>
          <w:i/>
        </w:rPr>
        <w:t>Õppija</w:t>
      </w:r>
      <w:r>
        <w:t xml:space="preserve"> poolt teatavaks tehtud e-posti aadressile</w:t>
      </w:r>
      <w:r w:rsidR="00266BC5">
        <w:t>.</w:t>
      </w:r>
    </w:p>
    <w:p w14:paraId="47518A18" w14:textId="21B8EADC" w:rsidR="00B4759B" w:rsidRDefault="00266BC5" w:rsidP="00266BC5">
      <w:pPr>
        <w:ind w:right="0"/>
      </w:pPr>
      <w:r>
        <w:lastRenderedPageBreak/>
        <w:t xml:space="preserve">2.3 </w:t>
      </w:r>
      <w:r w:rsidR="0051045C">
        <w:t xml:space="preserve">Tunnistus väljastatakse täiendkoolituse läbimise kohta juhul, kui </w:t>
      </w:r>
      <w:r w:rsidR="0051045C">
        <w:rPr>
          <w:i/>
        </w:rPr>
        <w:t>Koolituse</w:t>
      </w:r>
      <w:r w:rsidR="0051045C">
        <w:t xml:space="preserve"> käigus hinnati õpiväljundite saavutatust ja </w:t>
      </w:r>
      <w:r w:rsidR="0051045C">
        <w:rPr>
          <w:i/>
        </w:rPr>
        <w:t>Õppija</w:t>
      </w:r>
      <w:r w:rsidR="0051045C">
        <w:t xml:space="preserve"> saavutas need ning </w:t>
      </w:r>
      <w:r w:rsidR="0051045C">
        <w:rPr>
          <w:i/>
        </w:rPr>
        <w:t>Õppija</w:t>
      </w:r>
      <w:r w:rsidR="0051045C">
        <w:t xml:space="preserve"> poolt on kõik </w:t>
      </w:r>
      <w:r w:rsidR="0051045C">
        <w:rPr>
          <w:i/>
        </w:rPr>
        <w:t>Koolituse</w:t>
      </w:r>
      <w:r w:rsidR="0051045C">
        <w:t xml:space="preserve"> õppekavas nõutavad  teemad ja täiendkoolitused dokumendi väljastamiseks läbitud.</w:t>
      </w:r>
      <w:r w:rsidR="0051045C">
        <w:rPr>
          <w:sz w:val="20"/>
        </w:rPr>
        <w:t xml:space="preserve"> </w:t>
      </w:r>
    </w:p>
    <w:p w14:paraId="0B8CC57E" w14:textId="628021B8" w:rsidR="00B4759B" w:rsidRDefault="0051045C" w:rsidP="003D1E41">
      <w:pPr>
        <w:pStyle w:val="Loendilik"/>
        <w:numPr>
          <w:ilvl w:val="1"/>
          <w:numId w:val="3"/>
        </w:numPr>
        <w:spacing w:after="125"/>
        <w:ind w:right="0"/>
      </w:pPr>
      <w:r>
        <w:t>Peale</w:t>
      </w:r>
      <w:r w:rsidRPr="003D1E41">
        <w:rPr>
          <w:u w:val="single" w:color="000000"/>
        </w:rPr>
        <w:t xml:space="preserve"> mootorsõidukijuhi</w:t>
      </w:r>
      <w:r>
        <w:t xml:space="preserve"> koolitusekursuse täies mahus läbimist ja eksamite sooritamist väljastab </w:t>
      </w:r>
      <w:r w:rsidRPr="003D1E41">
        <w:rPr>
          <w:i/>
        </w:rPr>
        <w:t>Koolitaja</w:t>
      </w:r>
      <w:r>
        <w:t xml:space="preserve"> </w:t>
      </w:r>
      <w:r w:rsidRPr="003D1E41">
        <w:rPr>
          <w:i/>
        </w:rPr>
        <w:t>Õppijale</w:t>
      </w:r>
      <w:r>
        <w:t xml:space="preserve"> Mootorsõidukijuhi koolituskursuse tunnistuse, mis annab õiguse vastava kategooria juhtimisõiguse taotlemiseks </w:t>
      </w:r>
      <w:r w:rsidR="00266BC5">
        <w:t>Transpordi</w:t>
      </w:r>
      <w:r>
        <w:t xml:space="preserve">ameti </w:t>
      </w:r>
      <w:r w:rsidR="00266BC5">
        <w:t>Teenindus</w:t>
      </w:r>
      <w:r>
        <w:t>büroos.</w:t>
      </w:r>
      <w:r w:rsidRPr="003D1E41">
        <w:rPr>
          <w:sz w:val="20"/>
        </w:rPr>
        <w:t xml:space="preserve"> </w:t>
      </w:r>
    </w:p>
    <w:p w14:paraId="7A126697" w14:textId="2765310F" w:rsidR="00B4759B" w:rsidRDefault="0051045C" w:rsidP="003D1E41">
      <w:pPr>
        <w:pStyle w:val="Loendilik"/>
        <w:numPr>
          <w:ilvl w:val="1"/>
          <w:numId w:val="3"/>
        </w:numPr>
        <w:spacing w:after="18"/>
        <w:ind w:right="0"/>
      </w:pPr>
      <w:r w:rsidRPr="003D1E41">
        <w:rPr>
          <w:i/>
        </w:rPr>
        <w:t xml:space="preserve">Koolitaja </w:t>
      </w:r>
      <w:r>
        <w:t>lõpetab</w:t>
      </w:r>
      <w:r w:rsidRPr="003D1E41">
        <w:rPr>
          <w:i/>
        </w:rPr>
        <w:t xml:space="preserve"> </w:t>
      </w:r>
      <w:proofErr w:type="spellStart"/>
      <w:r w:rsidRPr="003D1E41">
        <w:rPr>
          <w:i/>
        </w:rPr>
        <w:t>Õppija´le</w:t>
      </w:r>
      <w:proofErr w:type="spellEnd"/>
      <w:r w:rsidRPr="003D1E41">
        <w:rPr>
          <w:i/>
        </w:rPr>
        <w:t xml:space="preserve"> Koolituse </w:t>
      </w:r>
      <w:r>
        <w:t xml:space="preserve">osutamise ning lõpetab lepingu  ühepoolselt ja ei teosta tagasimakseid </w:t>
      </w:r>
      <w:r w:rsidRPr="003D1E41">
        <w:rPr>
          <w:i/>
        </w:rPr>
        <w:t>Õppijale</w:t>
      </w:r>
      <w:r>
        <w:t xml:space="preserve">, kui </w:t>
      </w:r>
      <w:r w:rsidRPr="003D1E41">
        <w:rPr>
          <w:i/>
        </w:rPr>
        <w:t>Õppija</w:t>
      </w:r>
      <w:r>
        <w:t xml:space="preserve"> ei ole osalenud vähemalt </w:t>
      </w:r>
      <w:r w:rsidRPr="003D1E41">
        <w:rPr>
          <w:b/>
        </w:rPr>
        <w:t>3 (kolme)</w:t>
      </w:r>
      <w:r>
        <w:t xml:space="preserve"> kuu vältel koolitusel. </w:t>
      </w:r>
      <w:r w:rsidRPr="003D1E41">
        <w:rPr>
          <w:sz w:val="20"/>
        </w:rPr>
        <w:t xml:space="preserve"> </w:t>
      </w:r>
    </w:p>
    <w:p w14:paraId="2EF69E33" w14:textId="77777777" w:rsidR="00B4759B" w:rsidRDefault="0051045C">
      <w:pPr>
        <w:spacing w:after="0" w:line="259" w:lineRule="auto"/>
        <w:ind w:left="0" w:right="0" w:firstLine="0"/>
        <w:jc w:val="left"/>
      </w:pPr>
      <w:r>
        <w:t xml:space="preserve"> </w:t>
      </w:r>
    </w:p>
    <w:p w14:paraId="461FE15F" w14:textId="77777777" w:rsidR="00B4759B" w:rsidRDefault="0051045C">
      <w:pPr>
        <w:spacing w:after="0" w:line="259" w:lineRule="auto"/>
        <w:ind w:left="0" w:right="0" w:firstLine="0"/>
        <w:jc w:val="left"/>
      </w:pPr>
      <w:r>
        <w:t xml:space="preserve"> </w:t>
      </w:r>
    </w:p>
    <w:p w14:paraId="5015C0FE" w14:textId="77777777" w:rsidR="00B4759B" w:rsidRDefault="0051045C" w:rsidP="003D1E41">
      <w:pPr>
        <w:numPr>
          <w:ilvl w:val="0"/>
          <w:numId w:val="3"/>
        </w:numPr>
        <w:spacing w:after="136" w:line="249" w:lineRule="auto"/>
        <w:ind w:right="0"/>
        <w:jc w:val="left"/>
      </w:pPr>
      <w:r>
        <w:rPr>
          <w:b/>
        </w:rPr>
        <w:t>Täienduskoolituse eest õppetasu maksmise, sellest vabastamise ja selle tagastamise tingimused ja kord.</w:t>
      </w:r>
      <w:r>
        <w:rPr>
          <w:sz w:val="20"/>
        </w:rPr>
        <w:t xml:space="preserve"> </w:t>
      </w:r>
    </w:p>
    <w:p w14:paraId="6D99B50D" w14:textId="77777777" w:rsidR="00B4759B" w:rsidRDefault="0051045C" w:rsidP="003D1E41">
      <w:pPr>
        <w:numPr>
          <w:ilvl w:val="1"/>
          <w:numId w:val="3"/>
        </w:numPr>
        <w:ind w:right="0"/>
      </w:pPr>
      <w:r>
        <w:rPr>
          <w:i/>
        </w:rPr>
        <w:t>Koolitusel</w:t>
      </w:r>
      <w:r>
        <w:t xml:space="preserve"> õppimist saavad alustada </w:t>
      </w:r>
      <w:r>
        <w:rPr>
          <w:i/>
        </w:rPr>
        <w:t>Õppijad</w:t>
      </w:r>
      <w:r>
        <w:t xml:space="preserve">, kes on </w:t>
      </w:r>
      <w:r>
        <w:rPr>
          <w:i/>
        </w:rPr>
        <w:t>Koolitaja</w:t>
      </w:r>
      <w:r>
        <w:t xml:space="preserve"> poolt õppegruppi arvatud ning kes on tasunud </w:t>
      </w:r>
      <w:r>
        <w:rPr>
          <w:i/>
        </w:rPr>
        <w:t>Koolituse</w:t>
      </w:r>
      <w:r>
        <w:t xml:space="preserve"> eest.</w:t>
      </w:r>
      <w:r>
        <w:rPr>
          <w:sz w:val="20"/>
        </w:rPr>
        <w:t xml:space="preserve"> </w:t>
      </w:r>
    </w:p>
    <w:p w14:paraId="3CC39953" w14:textId="12504213" w:rsidR="00B4759B" w:rsidRDefault="0051045C" w:rsidP="003D1E41">
      <w:pPr>
        <w:numPr>
          <w:ilvl w:val="1"/>
          <w:numId w:val="3"/>
        </w:numPr>
        <w:ind w:right="0"/>
      </w:pPr>
      <w:r>
        <w:rPr>
          <w:i/>
        </w:rPr>
        <w:t xml:space="preserve">Koolituse </w:t>
      </w:r>
      <w:r>
        <w:t xml:space="preserve">hind on toodud </w:t>
      </w:r>
      <w:r w:rsidR="003D1E41">
        <w:t xml:space="preserve">Kodukorras, mis saadetakse igale registreerunud </w:t>
      </w:r>
      <w:r w:rsidR="003D1E41" w:rsidRPr="003D1E41">
        <w:rPr>
          <w:i/>
          <w:iCs/>
        </w:rPr>
        <w:t>Õppijale</w:t>
      </w:r>
      <w:r w:rsidR="003D1E41">
        <w:t xml:space="preserve"> </w:t>
      </w:r>
      <w:r>
        <w:t xml:space="preserve">ning täiendavate teenuste hinnad </w:t>
      </w:r>
      <w:r>
        <w:rPr>
          <w:i/>
        </w:rPr>
        <w:t xml:space="preserve">Koolitaja </w:t>
      </w:r>
      <w:r>
        <w:t xml:space="preserve">poolt kehtestatud hinnakirjas.  </w:t>
      </w:r>
      <w:r>
        <w:rPr>
          <w:sz w:val="20"/>
        </w:rPr>
        <w:t xml:space="preserve"> </w:t>
      </w:r>
    </w:p>
    <w:p w14:paraId="36DDEAAE" w14:textId="64C4244D" w:rsidR="00B4759B" w:rsidRDefault="0051045C" w:rsidP="003D1E41">
      <w:pPr>
        <w:numPr>
          <w:ilvl w:val="1"/>
          <w:numId w:val="3"/>
        </w:numPr>
        <w:ind w:right="0"/>
      </w:pPr>
      <w:r>
        <w:rPr>
          <w:i/>
        </w:rPr>
        <w:t>Koolitajale</w:t>
      </w:r>
      <w:r>
        <w:t xml:space="preserve"> on võimalik tasuda kasutades internetipanka, või sularahas </w:t>
      </w:r>
      <w:r>
        <w:rPr>
          <w:i/>
        </w:rPr>
        <w:t>Koolitaja</w:t>
      </w:r>
      <w:r>
        <w:t xml:space="preserve"> kontoris.</w:t>
      </w:r>
      <w:r>
        <w:rPr>
          <w:sz w:val="20"/>
        </w:rPr>
        <w:t xml:space="preserve"> </w:t>
      </w:r>
    </w:p>
    <w:p w14:paraId="4014AF3F" w14:textId="29C56D7B" w:rsidR="00B4759B" w:rsidRDefault="0051045C" w:rsidP="008755C9">
      <w:pPr>
        <w:pStyle w:val="Loendilik"/>
        <w:numPr>
          <w:ilvl w:val="1"/>
          <w:numId w:val="3"/>
        </w:numPr>
        <w:ind w:right="0"/>
      </w:pPr>
      <w:r>
        <w:t>Tarbija (</w:t>
      </w:r>
      <w:r w:rsidRPr="008755C9">
        <w:rPr>
          <w:i/>
        </w:rPr>
        <w:t>Õppija</w:t>
      </w:r>
      <w:r>
        <w:t>) kinnitab nõusolekut ning saab aru, et kui ettevõtjapoolsed lepingust tulenevad kohustused on täielikult täidetud ning teenuse osutamine või muu soorituse tegemine on alanud kaotab tarbija ettevõtjapoolsel lepingu täitmisel oma taganemisõiguse.</w:t>
      </w:r>
      <w:r w:rsidRPr="008755C9">
        <w:rPr>
          <w:sz w:val="20"/>
        </w:rPr>
        <w:t xml:space="preserve"> </w:t>
      </w:r>
    </w:p>
    <w:p w14:paraId="7493E644" w14:textId="77777777" w:rsidR="00B4759B" w:rsidRDefault="0051045C" w:rsidP="003D1E41">
      <w:pPr>
        <w:numPr>
          <w:ilvl w:val="1"/>
          <w:numId w:val="3"/>
        </w:numPr>
        <w:ind w:right="0"/>
      </w:pPr>
      <w:r>
        <w:t xml:space="preserve">Õppetasu erandkorras tagasimaksmise või õppetasu vabastamise otsuse langetab </w:t>
      </w:r>
      <w:r>
        <w:rPr>
          <w:i/>
        </w:rPr>
        <w:t>Õppija</w:t>
      </w:r>
      <w:r>
        <w:t xml:space="preserve"> motiveeritud kirjaliku taotluse alusel </w:t>
      </w:r>
      <w:r>
        <w:rPr>
          <w:i/>
        </w:rPr>
        <w:t>Koolitaja</w:t>
      </w:r>
      <w:r>
        <w:t xml:space="preserve"> juhatus.</w:t>
      </w:r>
      <w:r>
        <w:rPr>
          <w:sz w:val="20"/>
        </w:rPr>
        <w:t xml:space="preserve"> </w:t>
      </w:r>
    </w:p>
    <w:p w14:paraId="33C11D73" w14:textId="173CC89E" w:rsidR="00B4759B" w:rsidRDefault="0051045C" w:rsidP="003D1E41">
      <w:pPr>
        <w:numPr>
          <w:ilvl w:val="1"/>
          <w:numId w:val="3"/>
        </w:numPr>
        <w:spacing w:after="30"/>
        <w:ind w:right="0"/>
      </w:pPr>
      <w:r>
        <w:rPr>
          <w:i/>
        </w:rPr>
        <w:t xml:space="preserve">Koolitajal </w:t>
      </w:r>
      <w:r>
        <w:t>on õigus muuta hindu, vastav teade pannakse üles 30 päeva enne hinna muutust koduleheküljele</w:t>
      </w:r>
      <w:r w:rsidR="008755C9">
        <w:t xml:space="preserve"> </w:t>
      </w:r>
      <w:hyperlink r:id="rId9" w:history="1">
        <w:r w:rsidR="008755C9" w:rsidRPr="00CD051F">
          <w:rPr>
            <w:rStyle w:val="Hperlink"/>
          </w:rPr>
          <w:t>www.goautokool.ee</w:t>
        </w:r>
      </w:hyperlink>
      <w:hyperlink r:id="rId10">
        <w:r>
          <w:t xml:space="preserve"> </w:t>
        </w:r>
      </w:hyperlink>
      <w:r>
        <w:rPr>
          <w:sz w:val="20"/>
        </w:rPr>
        <w:t xml:space="preserve"> </w:t>
      </w:r>
    </w:p>
    <w:p w14:paraId="1AA1A8AB" w14:textId="214A3E6E" w:rsidR="008755C9" w:rsidRPr="008755C9" w:rsidRDefault="008755C9" w:rsidP="00EE2AFB">
      <w:pPr>
        <w:spacing w:after="26"/>
        <w:ind w:right="0"/>
      </w:pPr>
      <w:r>
        <w:t xml:space="preserve">    3.9.1  </w:t>
      </w:r>
      <w:r w:rsidR="0051045C">
        <w:t xml:space="preserve">Võlgnevuse olemasolul kohustub </w:t>
      </w:r>
      <w:r w:rsidR="0051045C" w:rsidRPr="008755C9">
        <w:rPr>
          <w:i/>
        </w:rPr>
        <w:t>Õppija</w:t>
      </w:r>
      <w:r w:rsidR="0051045C">
        <w:t xml:space="preserve"> tasuma võlgnevuse. Võlgnevuse olemasolul on </w:t>
      </w:r>
      <w:r w:rsidR="0051045C" w:rsidRPr="008755C9">
        <w:rPr>
          <w:i/>
        </w:rPr>
        <w:t>Koolitajal</w:t>
      </w:r>
      <w:r w:rsidR="0051045C">
        <w:t xml:space="preserve"> õigus rakendada võlgnevuse summalt viivist 0,2 % päevas ning </w:t>
      </w:r>
      <w:r w:rsidR="0051045C" w:rsidRPr="008755C9">
        <w:rPr>
          <w:i/>
        </w:rPr>
        <w:t>Õppijal</w:t>
      </w:r>
      <w:r w:rsidR="0051045C">
        <w:t xml:space="preserve"> on kohustus viivis tasuda. </w:t>
      </w:r>
      <w:r w:rsidR="0051045C" w:rsidRPr="008755C9">
        <w:rPr>
          <w:i/>
        </w:rPr>
        <w:t>Koolitajal</w:t>
      </w:r>
      <w:r w:rsidR="0051045C">
        <w:t xml:space="preserve"> on õigus võlgnevuse korral </w:t>
      </w:r>
      <w:r w:rsidR="0051045C" w:rsidRPr="008755C9">
        <w:rPr>
          <w:i/>
        </w:rPr>
        <w:t>Õppijale</w:t>
      </w:r>
      <w:r w:rsidR="0051045C">
        <w:t xml:space="preserve"> mootorsõidukijuhi koolituskursuse tunnistust mitte väljastada.</w:t>
      </w:r>
      <w:r w:rsidR="0051045C" w:rsidRPr="008755C9">
        <w:rPr>
          <w:sz w:val="20"/>
        </w:rPr>
        <w:t xml:space="preserve"> </w:t>
      </w:r>
    </w:p>
    <w:p w14:paraId="4322119D" w14:textId="37D9D357" w:rsidR="00B4759B" w:rsidRDefault="00EE2AFB" w:rsidP="00EE2AFB">
      <w:pPr>
        <w:spacing w:after="0"/>
        <w:ind w:left="720" w:right="0" w:firstLine="0"/>
      </w:pPr>
      <w:r>
        <w:rPr>
          <w:i/>
        </w:rPr>
        <w:t xml:space="preserve">    </w:t>
      </w:r>
      <w:r>
        <w:rPr>
          <w:iCs/>
        </w:rPr>
        <w:t>3.10</w:t>
      </w:r>
      <w:r>
        <w:rPr>
          <w:i/>
        </w:rPr>
        <w:t xml:space="preserve">   </w:t>
      </w:r>
      <w:r w:rsidR="0051045C" w:rsidRPr="008755C9">
        <w:rPr>
          <w:i/>
        </w:rPr>
        <w:t>Koolitajal</w:t>
      </w:r>
      <w:r w:rsidR="0051045C">
        <w:t xml:space="preserve"> on lisaks viivisele õigus sisse nõuda võla sissenõudmisel tek</w:t>
      </w:r>
      <w:r w:rsidR="008755C9">
        <w:t>k</w:t>
      </w:r>
      <w:r w:rsidR="0051045C">
        <w:t>ivad õigusabi ja kohtukulud.</w:t>
      </w:r>
      <w:r w:rsidR="0051045C" w:rsidRPr="008755C9">
        <w:rPr>
          <w:sz w:val="20"/>
        </w:rPr>
        <w:t xml:space="preserve"> </w:t>
      </w:r>
    </w:p>
    <w:p w14:paraId="0D0A9D8A" w14:textId="77777777" w:rsidR="00B4759B" w:rsidRDefault="0051045C">
      <w:pPr>
        <w:spacing w:after="41" w:line="238" w:lineRule="auto"/>
        <w:ind w:left="0" w:right="8503" w:firstLine="0"/>
        <w:jc w:val="left"/>
      </w:pPr>
      <w:r>
        <w:t xml:space="preserve">  </w:t>
      </w:r>
    </w:p>
    <w:p w14:paraId="6B4A6104" w14:textId="77777777" w:rsidR="00B4759B" w:rsidRDefault="0051045C" w:rsidP="003D1E41">
      <w:pPr>
        <w:numPr>
          <w:ilvl w:val="0"/>
          <w:numId w:val="3"/>
        </w:numPr>
        <w:spacing w:after="10" w:line="249" w:lineRule="auto"/>
        <w:ind w:right="0"/>
        <w:jc w:val="left"/>
      </w:pPr>
      <w:r>
        <w:rPr>
          <w:b/>
          <w:i/>
        </w:rPr>
        <w:t xml:space="preserve">Õppija </w:t>
      </w:r>
      <w:r>
        <w:rPr>
          <w:b/>
        </w:rPr>
        <w:t xml:space="preserve">ja </w:t>
      </w:r>
      <w:r>
        <w:rPr>
          <w:b/>
          <w:i/>
        </w:rPr>
        <w:t>Koolitaja</w:t>
      </w:r>
      <w:r>
        <w:rPr>
          <w:b/>
        </w:rPr>
        <w:t xml:space="preserve"> õigused ja kohustused</w:t>
      </w:r>
      <w:r>
        <w:rPr>
          <w:sz w:val="20"/>
        </w:rPr>
        <w:t xml:space="preserve"> </w:t>
      </w:r>
    </w:p>
    <w:p w14:paraId="1F78C4E6" w14:textId="77777777" w:rsidR="00B4759B" w:rsidRDefault="0051045C">
      <w:pPr>
        <w:spacing w:after="62" w:line="259" w:lineRule="auto"/>
        <w:ind w:left="720" w:right="0" w:firstLine="0"/>
        <w:jc w:val="left"/>
      </w:pPr>
      <w:r>
        <w:rPr>
          <w:sz w:val="20"/>
        </w:rPr>
        <w:t xml:space="preserve"> </w:t>
      </w:r>
    </w:p>
    <w:p w14:paraId="1B609E77" w14:textId="0ED960D9" w:rsidR="00651EE3" w:rsidRPr="00651EE3" w:rsidRDefault="00651EE3" w:rsidP="00651EE3">
      <w:pPr>
        <w:spacing w:after="17"/>
        <w:ind w:left="0" w:right="0" w:firstLine="0"/>
      </w:pPr>
      <w:r>
        <w:rPr>
          <w:b/>
          <w:iCs/>
        </w:rPr>
        <w:t xml:space="preserve"> 4.1</w:t>
      </w:r>
      <w:r w:rsidRPr="00651EE3">
        <w:rPr>
          <w:b/>
          <w:i/>
        </w:rPr>
        <w:t xml:space="preserve">  </w:t>
      </w:r>
      <w:r w:rsidR="0051045C" w:rsidRPr="00651EE3">
        <w:rPr>
          <w:b/>
          <w:i/>
        </w:rPr>
        <w:t>Õppija õigus</w:t>
      </w:r>
      <w:r w:rsidR="0051045C" w:rsidRPr="00651EE3">
        <w:rPr>
          <w:b/>
        </w:rPr>
        <w:t>ed:</w:t>
      </w:r>
      <w:r w:rsidR="0051045C" w:rsidRPr="00651EE3">
        <w:rPr>
          <w:sz w:val="20"/>
        </w:rPr>
        <w:t xml:space="preserve"> </w:t>
      </w:r>
    </w:p>
    <w:p w14:paraId="328CCBF4" w14:textId="77777777" w:rsidR="00651EE3" w:rsidRDefault="00651EE3" w:rsidP="00651EE3">
      <w:pPr>
        <w:spacing w:after="17"/>
        <w:ind w:left="0" w:right="0" w:firstLine="0"/>
        <w:rPr>
          <w:sz w:val="20"/>
        </w:rPr>
      </w:pPr>
    </w:p>
    <w:p w14:paraId="77267B80" w14:textId="167A74EF" w:rsidR="00B4759B" w:rsidRDefault="00651EE3" w:rsidP="00651EE3">
      <w:pPr>
        <w:spacing w:after="17"/>
        <w:ind w:left="0" w:right="0" w:firstLine="0"/>
      </w:pPr>
      <w:r>
        <w:rPr>
          <w:sz w:val="20"/>
        </w:rPr>
        <w:t xml:space="preserve">  </w:t>
      </w:r>
      <w:r w:rsidR="0051045C">
        <w:rPr>
          <w:sz w:val="20"/>
        </w:rPr>
        <w:t xml:space="preserve"> 4.1.1 </w:t>
      </w:r>
      <w:r>
        <w:rPr>
          <w:sz w:val="20"/>
        </w:rPr>
        <w:t xml:space="preserve">   </w:t>
      </w:r>
      <w:r w:rsidR="0051045C">
        <w:rPr>
          <w:rFonts w:ascii="Arial" w:eastAsia="Arial" w:hAnsi="Arial" w:cs="Arial"/>
          <w:sz w:val="20"/>
        </w:rPr>
        <w:t xml:space="preserve"> </w:t>
      </w:r>
      <w:r w:rsidR="0051045C">
        <w:rPr>
          <w:i/>
        </w:rPr>
        <w:t xml:space="preserve">Õppijal </w:t>
      </w:r>
      <w:r w:rsidR="0051045C">
        <w:t xml:space="preserve">on õigus saada uus sõidutund juhul, kui kokkulepitud sõidutunnid jäävad ära, </w:t>
      </w:r>
      <w:r w:rsidR="0051045C">
        <w:rPr>
          <w:i/>
        </w:rPr>
        <w:t>Õppijat</w:t>
      </w:r>
      <w:r w:rsidR="0051045C">
        <w:t xml:space="preserve"> eelnevalt hoiatamata. </w:t>
      </w:r>
      <w:r w:rsidR="0051045C">
        <w:rPr>
          <w:i/>
        </w:rPr>
        <w:t>Koolitaja</w:t>
      </w:r>
      <w:r w:rsidR="0051045C">
        <w:t xml:space="preserve"> süül etteteatamata </w:t>
      </w:r>
      <w:proofErr w:type="spellStart"/>
      <w:r w:rsidR="0051045C">
        <w:t>ärajäänud</w:t>
      </w:r>
      <w:proofErr w:type="spellEnd"/>
      <w:r w:rsidR="0051045C">
        <w:t xml:space="preserve"> sõidutunnid asendatakse tasuta sõidutundidega.</w:t>
      </w:r>
      <w:r w:rsidR="0051045C">
        <w:rPr>
          <w:sz w:val="20"/>
        </w:rPr>
        <w:t xml:space="preserve"> </w:t>
      </w:r>
    </w:p>
    <w:p w14:paraId="1A5CD670" w14:textId="463D4A68" w:rsidR="00B4759B" w:rsidRDefault="0051045C" w:rsidP="00651EE3">
      <w:pPr>
        <w:pStyle w:val="Loendilik"/>
        <w:numPr>
          <w:ilvl w:val="2"/>
          <w:numId w:val="10"/>
        </w:numPr>
        <w:spacing w:after="26"/>
        <w:ind w:right="0"/>
      </w:pPr>
      <w:r w:rsidRPr="00651EE3">
        <w:rPr>
          <w:i/>
        </w:rPr>
        <w:lastRenderedPageBreak/>
        <w:t>Koolitaja</w:t>
      </w:r>
      <w:r>
        <w:t xml:space="preserve"> hilinemisel on </w:t>
      </w:r>
      <w:r w:rsidRPr="00651EE3">
        <w:rPr>
          <w:i/>
        </w:rPr>
        <w:t>Õppijal</w:t>
      </w:r>
      <w:r>
        <w:t xml:space="preserve"> võimalik saada tasuta uus sõidutund, kui seetõttu lühenes sõidutunni aeg.</w:t>
      </w:r>
      <w:r w:rsidRPr="00651EE3">
        <w:rPr>
          <w:sz w:val="20"/>
        </w:rPr>
        <w:t xml:space="preserve"> </w:t>
      </w:r>
    </w:p>
    <w:p w14:paraId="769B40C1" w14:textId="6DBFF4D2" w:rsidR="00B4759B" w:rsidRDefault="00651EE3" w:rsidP="00651EE3">
      <w:pPr>
        <w:spacing w:after="13"/>
        <w:ind w:right="0"/>
      </w:pPr>
      <w:r>
        <w:rPr>
          <w:iCs/>
        </w:rPr>
        <w:t xml:space="preserve">4.1.3  </w:t>
      </w:r>
      <w:r w:rsidR="0051045C">
        <w:rPr>
          <w:i/>
        </w:rPr>
        <w:t>Koolitaja</w:t>
      </w:r>
      <w:r w:rsidR="0051045C">
        <w:t xml:space="preserve"> võimaldab </w:t>
      </w:r>
      <w:r w:rsidR="0051045C">
        <w:rPr>
          <w:i/>
        </w:rPr>
        <w:t>Õppijal</w:t>
      </w:r>
      <w:r w:rsidR="0051045C">
        <w:t xml:space="preserve"> jälgida oma õppetöö kulgu ja tasuda täiendavaid makseid internetikeskkonnas</w:t>
      </w:r>
      <w:r w:rsidR="00EE2AFB">
        <w:t>.</w:t>
      </w:r>
    </w:p>
    <w:p w14:paraId="3D10238D" w14:textId="4534E729" w:rsidR="00B4759B" w:rsidRDefault="0051045C" w:rsidP="00273686">
      <w:pPr>
        <w:pStyle w:val="Loendilik"/>
        <w:numPr>
          <w:ilvl w:val="1"/>
          <w:numId w:val="10"/>
        </w:numPr>
        <w:spacing w:after="10" w:line="249" w:lineRule="auto"/>
        <w:ind w:right="0"/>
      </w:pPr>
      <w:r w:rsidRPr="00273686">
        <w:rPr>
          <w:b/>
          <w:i/>
        </w:rPr>
        <w:t>Õppija</w:t>
      </w:r>
      <w:r w:rsidRPr="00273686">
        <w:rPr>
          <w:b/>
        </w:rPr>
        <w:t xml:space="preserve"> kohustused:</w:t>
      </w:r>
      <w:r w:rsidRPr="00273686">
        <w:rPr>
          <w:sz w:val="20"/>
        </w:rPr>
        <w:t xml:space="preserve"> </w:t>
      </w:r>
    </w:p>
    <w:p w14:paraId="2F30A061" w14:textId="50FDE6D5" w:rsidR="00B4759B" w:rsidRDefault="00A956DD" w:rsidP="00A956DD">
      <w:pPr>
        <w:spacing w:after="0"/>
        <w:ind w:left="720" w:right="0" w:firstLine="0"/>
      </w:pPr>
      <w:r>
        <w:rPr>
          <w:i/>
        </w:rPr>
        <w:t xml:space="preserve">     4.</w:t>
      </w:r>
      <w:r w:rsidR="00273686">
        <w:rPr>
          <w:i/>
        </w:rPr>
        <w:t>2</w:t>
      </w:r>
      <w:r>
        <w:rPr>
          <w:i/>
        </w:rPr>
        <w:t xml:space="preserve">.1 </w:t>
      </w:r>
      <w:r w:rsidR="0051045C" w:rsidRPr="00A956DD">
        <w:rPr>
          <w:i/>
        </w:rPr>
        <w:t>Õppija</w:t>
      </w:r>
      <w:r w:rsidR="0051045C">
        <w:t xml:space="preserve"> kohustub osalema õppeplaanis ettenähtud teooriatundides ja kokkulepitud </w:t>
      </w:r>
      <w:r>
        <w:t xml:space="preserve"> </w:t>
      </w:r>
      <w:r w:rsidR="0051045C">
        <w:t>aegadel sõiduõppel.</w:t>
      </w:r>
    </w:p>
    <w:p w14:paraId="77858001" w14:textId="466D5E1B" w:rsidR="00B4759B" w:rsidRDefault="00A956DD" w:rsidP="00A956DD">
      <w:pPr>
        <w:spacing w:after="31"/>
        <w:ind w:right="0"/>
      </w:pPr>
      <w:r>
        <w:t xml:space="preserve">     4.</w:t>
      </w:r>
      <w:r w:rsidR="00273686">
        <w:t>2</w:t>
      </w:r>
      <w:r>
        <w:t xml:space="preserve">.2 </w:t>
      </w:r>
      <w:r w:rsidR="0051045C">
        <w:t>Õ</w:t>
      </w:r>
      <w:r w:rsidR="0051045C">
        <w:rPr>
          <w:i/>
        </w:rPr>
        <w:t>ppija</w:t>
      </w:r>
      <w:r w:rsidR="0051045C">
        <w:t xml:space="preserve"> kohustub teavitama koheselt </w:t>
      </w:r>
      <w:r w:rsidR="0051045C">
        <w:rPr>
          <w:i/>
        </w:rPr>
        <w:t>Koolitajat</w:t>
      </w:r>
      <w:r w:rsidR="0051045C">
        <w:t xml:space="preserve"> oma kontaktandmete </w:t>
      </w:r>
      <w:r>
        <w:t xml:space="preserve">muutumisest.       </w:t>
      </w:r>
    </w:p>
    <w:p w14:paraId="578C8D3D" w14:textId="205A7C28" w:rsidR="00B4759B" w:rsidRDefault="00A956DD" w:rsidP="00A956DD">
      <w:pPr>
        <w:spacing w:after="30"/>
        <w:ind w:right="0"/>
      </w:pPr>
      <w:r>
        <w:t xml:space="preserve">     4.</w:t>
      </w:r>
      <w:r w:rsidR="00273686">
        <w:t>2</w:t>
      </w:r>
      <w:r>
        <w:t xml:space="preserve">.3   </w:t>
      </w:r>
      <w:r w:rsidR="0051045C">
        <w:t>Õ</w:t>
      </w:r>
      <w:r w:rsidR="0051045C" w:rsidRPr="00A956DD">
        <w:rPr>
          <w:i/>
        </w:rPr>
        <w:t xml:space="preserve">ppija </w:t>
      </w:r>
      <w:r w:rsidR="0051045C">
        <w:t>kohustub koolituse ajal lugema oma elektronposti vähemalt korra</w:t>
      </w:r>
      <w:r w:rsidR="00EE2AFB">
        <w:t xml:space="preserve"> </w:t>
      </w:r>
      <w:r w:rsidR="0051045C">
        <w:t xml:space="preserve">nädalas ja jälgima teateid </w:t>
      </w:r>
      <w:r w:rsidR="00EE2AFB">
        <w:t>e-õppekeskkonnas.</w:t>
      </w:r>
    </w:p>
    <w:p w14:paraId="46134622" w14:textId="409E24B2" w:rsidR="00B4759B" w:rsidRDefault="00273686" w:rsidP="00273686">
      <w:pPr>
        <w:spacing w:after="22"/>
        <w:ind w:left="0" w:right="0" w:firstLine="0"/>
      </w:pPr>
      <w:r>
        <w:t xml:space="preserve">                 4.2.4 </w:t>
      </w:r>
      <w:r w:rsidR="0051045C">
        <w:t xml:space="preserve">Üldjuhul kohustub </w:t>
      </w:r>
      <w:r w:rsidR="0051045C" w:rsidRPr="00273686">
        <w:rPr>
          <w:i/>
        </w:rPr>
        <w:t>Õppija</w:t>
      </w:r>
      <w:r w:rsidR="0051045C">
        <w:t xml:space="preserve"> tasuma vähemalt esimese osamakse enne teooriakursuse </w:t>
      </w:r>
      <w:r>
        <w:t xml:space="preserve">      </w:t>
      </w:r>
      <w:r w:rsidR="00BA3BBF">
        <w:t xml:space="preserve">       </w:t>
      </w:r>
      <w:r w:rsidR="0051045C">
        <w:t xml:space="preserve">algust ja õppesõidu eest ettemaksuna </w:t>
      </w:r>
      <w:r w:rsidR="0051045C" w:rsidRPr="00273686">
        <w:rPr>
          <w:i/>
        </w:rPr>
        <w:t>Koolitajale</w:t>
      </w:r>
      <w:r w:rsidR="0051045C">
        <w:t>.</w:t>
      </w:r>
      <w:r w:rsidR="0051045C" w:rsidRPr="00273686">
        <w:rPr>
          <w:sz w:val="20"/>
        </w:rPr>
        <w:t xml:space="preserve"> </w:t>
      </w:r>
    </w:p>
    <w:p w14:paraId="6C76728C" w14:textId="10DE4EA9" w:rsidR="00B4759B" w:rsidRDefault="0051045C" w:rsidP="00273686">
      <w:pPr>
        <w:pStyle w:val="Loendilik"/>
        <w:numPr>
          <w:ilvl w:val="2"/>
          <w:numId w:val="13"/>
        </w:numPr>
        <w:spacing w:after="24"/>
        <w:ind w:right="0"/>
      </w:pPr>
      <w:r>
        <w:t xml:space="preserve">Tasuma </w:t>
      </w:r>
      <w:r w:rsidRPr="00273686">
        <w:rPr>
          <w:i/>
        </w:rPr>
        <w:t xml:space="preserve">Koolituse </w:t>
      </w:r>
      <w:r>
        <w:t xml:space="preserve">eest kogu kokkulepitud  summa </w:t>
      </w:r>
      <w:r w:rsidRPr="00273686">
        <w:rPr>
          <w:i/>
        </w:rPr>
        <w:t>Koolitajale</w:t>
      </w:r>
      <w:r>
        <w:t>.</w:t>
      </w:r>
      <w:r w:rsidRPr="00273686">
        <w:rPr>
          <w:sz w:val="20"/>
        </w:rPr>
        <w:t xml:space="preserve"> </w:t>
      </w:r>
    </w:p>
    <w:p w14:paraId="171549CA" w14:textId="569E74F0" w:rsidR="00B4759B" w:rsidRDefault="00273686" w:rsidP="00273686">
      <w:pPr>
        <w:spacing w:after="19"/>
        <w:ind w:left="0" w:right="0" w:firstLine="0"/>
      </w:pPr>
      <w:r>
        <w:t xml:space="preserve">            4.2.6    </w:t>
      </w:r>
      <w:r w:rsidR="0051045C">
        <w:t xml:space="preserve">Õppesõidul ja </w:t>
      </w:r>
      <w:r w:rsidR="0051045C" w:rsidRPr="00273686">
        <w:rPr>
          <w:i/>
        </w:rPr>
        <w:t>Koolitaja</w:t>
      </w:r>
      <w:r w:rsidR="0051045C">
        <w:t xml:space="preserve"> sõidueksami ajal kohustub </w:t>
      </w:r>
      <w:r w:rsidR="0051045C" w:rsidRPr="00273686">
        <w:rPr>
          <w:i/>
        </w:rPr>
        <w:t xml:space="preserve">Õppija </w:t>
      </w:r>
      <w:r w:rsidR="0051045C">
        <w:t xml:space="preserve">täitma liiklust reguleerivate </w:t>
      </w:r>
      <w:r w:rsidR="00BA3BBF">
        <w:t xml:space="preserve">     </w:t>
      </w:r>
      <w:r w:rsidR="0051045C">
        <w:t>seadusandlike aktidega kehtestatud nõudeid.</w:t>
      </w:r>
      <w:r w:rsidR="0051045C" w:rsidRPr="00273686">
        <w:rPr>
          <w:sz w:val="20"/>
        </w:rPr>
        <w:t xml:space="preserve"> </w:t>
      </w:r>
    </w:p>
    <w:p w14:paraId="26BC97A3" w14:textId="1249ED61" w:rsidR="00B4759B" w:rsidRDefault="0051045C" w:rsidP="00234DFD">
      <w:pPr>
        <w:pStyle w:val="Loendilik"/>
        <w:numPr>
          <w:ilvl w:val="2"/>
          <w:numId w:val="14"/>
        </w:numPr>
        <w:spacing w:after="34"/>
        <w:ind w:right="0"/>
      </w:pPr>
      <w:r w:rsidRPr="00234DFD">
        <w:rPr>
          <w:i/>
        </w:rPr>
        <w:t>Õppija</w:t>
      </w:r>
      <w:r>
        <w:t xml:space="preserve"> kohustub sõiduki käsitlemisel hoiduma kahju tekitamisest </w:t>
      </w:r>
      <w:r w:rsidRPr="00234DFD">
        <w:rPr>
          <w:i/>
        </w:rPr>
        <w:t>Koolitajale</w:t>
      </w:r>
      <w:r>
        <w:t xml:space="preserve"> ja kolmandatele isikutele.</w:t>
      </w:r>
      <w:r w:rsidRPr="00234DFD">
        <w:rPr>
          <w:sz w:val="20"/>
        </w:rPr>
        <w:t xml:space="preserve"> </w:t>
      </w:r>
    </w:p>
    <w:p w14:paraId="2C12061B" w14:textId="09A3B8B6" w:rsidR="00B4759B" w:rsidRDefault="0051045C" w:rsidP="00273686">
      <w:pPr>
        <w:pStyle w:val="Loendilik"/>
        <w:numPr>
          <w:ilvl w:val="2"/>
          <w:numId w:val="14"/>
        </w:numPr>
        <w:spacing w:after="31"/>
        <w:ind w:right="0"/>
      </w:pPr>
      <w:r w:rsidRPr="00273686">
        <w:rPr>
          <w:i/>
        </w:rPr>
        <w:t>Õppija</w:t>
      </w:r>
      <w:r>
        <w:t xml:space="preserve"> vastutab oma süülise tegevusega põhjustatud kahjude eest vastavalt kehtivatele </w:t>
      </w:r>
      <w:r w:rsidR="00234DFD">
        <w:t xml:space="preserve"> </w:t>
      </w:r>
    </w:p>
    <w:p w14:paraId="4A8114FF" w14:textId="458BE4A1" w:rsidR="00B4759B" w:rsidRDefault="0051045C" w:rsidP="00273686">
      <w:pPr>
        <w:pStyle w:val="Loendilik"/>
        <w:numPr>
          <w:ilvl w:val="2"/>
          <w:numId w:val="14"/>
        </w:numPr>
        <w:spacing w:after="0" w:line="246" w:lineRule="auto"/>
        <w:ind w:right="0"/>
      </w:pPr>
      <w:r>
        <w:t xml:space="preserve">Kui </w:t>
      </w:r>
      <w:r w:rsidRPr="00273686">
        <w:rPr>
          <w:i/>
        </w:rPr>
        <w:t>Õppija</w:t>
      </w:r>
      <w:r>
        <w:t xml:space="preserve"> </w:t>
      </w:r>
      <w:r w:rsidRPr="00273686">
        <w:rPr>
          <w:b/>
        </w:rPr>
        <w:t>vanus on alla 18 aasta koolituslepingu sõlmimise ajal</w:t>
      </w:r>
      <w:r>
        <w:t xml:space="preserve">, on </w:t>
      </w:r>
      <w:r w:rsidRPr="00273686">
        <w:rPr>
          <w:i/>
        </w:rPr>
        <w:t>Õppija</w:t>
      </w:r>
      <w:r>
        <w:t xml:space="preserve"> </w:t>
      </w:r>
      <w:r w:rsidRPr="00273686">
        <w:rPr>
          <w:b/>
        </w:rPr>
        <w:t>kohustatud</w:t>
      </w:r>
      <w:r>
        <w:t xml:space="preserve"> teavitama oma vanemaid/eestkostjaid koolituslepingu sõlmimisest.</w:t>
      </w:r>
      <w:r w:rsidRPr="00273686">
        <w:rPr>
          <w:sz w:val="20"/>
        </w:rPr>
        <w:t xml:space="preserve"> </w:t>
      </w:r>
    </w:p>
    <w:p w14:paraId="382CF01C" w14:textId="77777777" w:rsidR="00651EE3" w:rsidRPr="00651EE3" w:rsidRDefault="00651EE3" w:rsidP="00651EE3">
      <w:pPr>
        <w:spacing w:after="3" w:line="259" w:lineRule="auto"/>
        <w:ind w:left="480" w:right="0" w:firstLine="0"/>
      </w:pPr>
    </w:p>
    <w:p w14:paraId="5150E752" w14:textId="77777777" w:rsidR="00651EE3" w:rsidRPr="00651EE3" w:rsidRDefault="00651EE3" w:rsidP="00651EE3">
      <w:pPr>
        <w:spacing w:after="3" w:line="259" w:lineRule="auto"/>
        <w:ind w:left="840" w:right="0" w:firstLine="0"/>
      </w:pPr>
    </w:p>
    <w:p w14:paraId="573BF17E" w14:textId="2F04417B" w:rsidR="00B4759B" w:rsidRDefault="0051045C" w:rsidP="00651EE3">
      <w:pPr>
        <w:spacing w:after="3" w:line="259" w:lineRule="auto"/>
        <w:ind w:left="840" w:right="0" w:firstLine="0"/>
      </w:pPr>
      <w:r>
        <w:rPr>
          <w:b/>
          <w:i/>
        </w:rPr>
        <w:t>Koolitaja</w:t>
      </w:r>
      <w:r>
        <w:rPr>
          <w:b/>
        </w:rPr>
        <w:t xml:space="preserve"> õigused:</w:t>
      </w:r>
      <w:r>
        <w:rPr>
          <w:sz w:val="20"/>
        </w:rPr>
        <w:t xml:space="preserve"> </w:t>
      </w:r>
    </w:p>
    <w:p w14:paraId="31AC47DD" w14:textId="19CEDE34" w:rsidR="00B4759B" w:rsidRDefault="00234DFD" w:rsidP="00234DFD">
      <w:pPr>
        <w:pStyle w:val="Loendilik"/>
        <w:spacing w:after="26"/>
        <w:ind w:right="0" w:firstLine="0"/>
      </w:pPr>
      <w:r>
        <w:rPr>
          <w:i/>
        </w:rPr>
        <w:t xml:space="preserve"> </w:t>
      </w:r>
      <w:r>
        <w:rPr>
          <w:iCs/>
        </w:rPr>
        <w:t>4.3.1</w:t>
      </w:r>
      <w:r>
        <w:rPr>
          <w:i/>
        </w:rPr>
        <w:t xml:space="preserve">  </w:t>
      </w:r>
      <w:r w:rsidR="0051045C" w:rsidRPr="00234DFD">
        <w:rPr>
          <w:i/>
        </w:rPr>
        <w:t>Koolitaja</w:t>
      </w:r>
      <w:r w:rsidR="0051045C">
        <w:t xml:space="preserve"> lubab </w:t>
      </w:r>
      <w:r w:rsidR="0051045C" w:rsidRPr="00234DFD">
        <w:rPr>
          <w:i/>
        </w:rPr>
        <w:t xml:space="preserve">Õppija </w:t>
      </w:r>
      <w:r w:rsidR="0051045C">
        <w:t xml:space="preserve">praktilisele õppele (õppesõitu), kui </w:t>
      </w:r>
      <w:r w:rsidR="0051045C" w:rsidRPr="00234DFD">
        <w:rPr>
          <w:i/>
        </w:rPr>
        <w:t>Õppija</w:t>
      </w:r>
      <w:r w:rsidR="0051045C">
        <w:t xml:space="preserve"> on täitnud  EV õigusaktides sätestatud nõuded.</w:t>
      </w:r>
      <w:r w:rsidR="0051045C" w:rsidRPr="00234DFD">
        <w:rPr>
          <w:sz w:val="20"/>
        </w:rPr>
        <w:t xml:space="preserve"> </w:t>
      </w:r>
    </w:p>
    <w:p w14:paraId="394DC200" w14:textId="1B4946E5" w:rsidR="00B4759B" w:rsidRDefault="00234DFD" w:rsidP="00234DFD">
      <w:pPr>
        <w:spacing w:after="0"/>
        <w:ind w:left="0" w:right="0" w:firstLine="0"/>
      </w:pPr>
      <w:r w:rsidRPr="00234DFD">
        <w:rPr>
          <w:i/>
        </w:rPr>
        <w:t xml:space="preserve">           </w:t>
      </w:r>
      <w:r>
        <w:rPr>
          <w:i/>
        </w:rPr>
        <w:t xml:space="preserve">  </w:t>
      </w:r>
      <w:r>
        <w:rPr>
          <w:iCs/>
        </w:rPr>
        <w:t xml:space="preserve">4.3.2  </w:t>
      </w:r>
      <w:r w:rsidRPr="00234DFD">
        <w:rPr>
          <w:i/>
        </w:rPr>
        <w:t xml:space="preserve"> </w:t>
      </w:r>
      <w:r w:rsidR="0051045C" w:rsidRPr="00234DFD">
        <w:rPr>
          <w:i/>
        </w:rPr>
        <w:t>Koolitajal</w:t>
      </w:r>
      <w:r w:rsidR="0051045C">
        <w:t xml:space="preserve"> on õigus kõrvaldada </w:t>
      </w:r>
      <w:r w:rsidR="0051045C" w:rsidRPr="00234DFD">
        <w:rPr>
          <w:i/>
        </w:rPr>
        <w:t>Õppija</w:t>
      </w:r>
      <w:r w:rsidR="0051045C">
        <w:t xml:space="preserve"> ajutiselt õppe</w:t>
      </w:r>
      <w:r>
        <w:t>sõidust</w:t>
      </w:r>
      <w:r w:rsidR="0051045C">
        <w:t xml:space="preserve"> ilma seda kompenseerimata,</w:t>
      </w:r>
      <w:r>
        <w:t xml:space="preserve"> </w:t>
      </w:r>
      <w:r w:rsidR="0051045C">
        <w:t>kui õpilas</w:t>
      </w:r>
      <w:r>
        <w:t>e</w:t>
      </w:r>
      <w:r w:rsidR="0051045C">
        <w:t xml:space="preserve"> liiklusalased teadmised ei vasta Liiklusseaduses esitatavatele nõuetele.</w:t>
      </w:r>
      <w:r>
        <w:t xml:space="preserve"> </w:t>
      </w:r>
    </w:p>
    <w:p w14:paraId="7718563C" w14:textId="375BE106" w:rsidR="00B4759B" w:rsidRDefault="00234DFD" w:rsidP="00234DFD">
      <w:pPr>
        <w:spacing w:after="32"/>
        <w:ind w:left="0" w:right="0" w:firstLine="0"/>
      </w:pPr>
      <w:r>
        <w:rPr>
          <w:i/>
        </w:rPr>
        <w:t xml:space="preserve">            </w:t>
      </w:r>
      <w:r>
        <w:rPr>
          <w:iCs/>
        </w:rPr>
        <w:t>4.3.3</w:t>
      </w:r>
      <w:r>
        <w:rPr>
          <w:i/>
        </w:rPr>
        <w:t xml:space="preserve">  </w:t>
      </w:r>
      <w:r w:rsidR="0051045C">
        <w:rPr>
          <w:i/>
        </w:rPr>
        <w:t>Õppija</w:t>
      </w:r>
      <w:r w:rsidR="0051045C">
        <w:t xml:space="preserve"> õppesõitu mitteilmumisel või sõidust loobumisel hiljem, kui 48 tundi enne planeeritud sõidu algust loetakse planeeritud sõidutunnid kasutatuks.</w:t>
      </w:r>
      <w:r w:rsidR="0051045C">
        <w:rPr>
          <w:sz w:val="20"/>
        </w:rPr>
        <w:t xml:space="preserve"> </w:t>
      </w:r>
    </w:p>
    <w:p w14:paraId="7BB12CA3" w14:textId="5ABE88A2" w:rsidR="00B4759B" w:rsidRDefault="00234DFD" w:rsidP="00234DFD">
      <w:pPr>
        <w:spacing w:after="0"/>
        <w:ind w:left="0" w:right="0" w:firstLine="0"/>
      </w:pPr>
      <w:r>
        <w:rPr>
          <w:iCs/>
        </w:rPr>
        <w:t xml:space="preserve">            4.3.4</w:t>
      </w:r>
      <w:r w:rsidRPr="00234DFD">
        <w:rPr>
          <w:iCs/>
        </w:rPr>
        <w:t xml:space="preserve">    </w:t>
      </w:r>
      <w:r w:rsidR="0051045C" w:rsidRPr="00234DFD">
        <w:rPr>
          <w:i/>
        </w:rPr>
        <w:t>Õppija</w:t>
      </w:r>
      <w:r w:rsidR="0051045C">
        <w:t xml:space="preserve"> hilinemise korral õppesõitu üle 15 minuti loetakse õppesõidutund kasutatuks.</w:t>
      </w:r>
      <w:r w:rsidR="0051045C" w:rsidRPr="00234DFD">
        <w:rPr>
          <w:sz w:val="20"/>
        </w:rPr>
        <w:t xml:space="preserve"> </w:t>
      </w:r>
    </w:p>
    <w:p w14:paraId="570A5855" w14:textId="77777777" w:rsidR="00B4759B" w:rsidRDefault="0051045C">
      <w:pPr>
        <w:spacing w:after="28" w:line="259" w:lineRule="auto"/>
        <w:ind w:left="1440" w:right="0" w:firstLine="0"/>
        <w:jc w:val="left"/>
      </w:pPr>
      <w:r>
        <w:rPr>
          <w:sz w:val="20"/>
        </w:rPr>
        <w:t xml:space="preserve"> </w:t>
      </w:r>
    </w:p>
    <w:p w14:paraId="42EB9D1B" w14:textId="77777777" w:rsidR="00B4759B" w:rsidRDefault="0051045C" w:rsidP="00651EE3">
      <w:pPr>
        <w:numPr>
          <w:ilvl w:val="1"/>
          <w:numId w:val="6"/>
        </w:numPr>
        <w:spacing w:after="10" w:line="249" w:lineRule="auto"/>
        <w:ind w:right="0"/>
      </w:pPr>
      <w:r>
        <w:rPr>
          <w:b/>
        </w:rPr>
        <w:t>Koolitaja kohustused:</w:t>
      </w:r>
      <w:r>
        <w:rPr>
          <w:sz w:val="20"/>
        </w:rPr>
        <w:t xml:space="preserve"> </w:t>
      </w:r>
    </w:p>
    <w:p w14:paraId="63F6E1AF" w14:textId="77777777" w:rsidR="00B4759B" w:rsidRDefault="0051045C" w:rsidP="00651EE3">
      <w:pPr>
        <w:numPr>
          <w:ilvl w:val="2"/>
          <w:numId w:val="6"/>
        </w:numPr>
        <w:spacing w:after="22"/>
        <w:ind w:right="0"/>
      </w:pPr>
      <w:r>
        <w:rPr>
          <w:i/>
        </w:rPr>
        <w:t>Koolitaja</w:t>
      </w:r>
      <w:r>
        <w:t xml:space="preserve"> kohustub läbi viima teooria ja praktilise koolituse vastavalt kehtestatud õppekavale. Teooriaõpe viiakse läbi vastavalt õppeplaanile. Praktiline õpe toimub </w:t>
      </w:r>
      <w:r>
        <w:rPr>
          <w:i/>
        </w:rPr>
        <w:t>Koolitajaga</w:t>
      </w:r>
      <w:r>
        <w:t xml:space="preserve"> eelnevalt kokkulepitud aegadel.</w:t>
      </w:r>
      <w:r>
        <w:rPr>
          <w:sz w:val="20"/>
        </w:rPr>
        <w:t xml:space="preserve"> </w:t>
      </w:r>
    </w:p>
    <w:p w14:paraId="113CDE5A" w14:textId="77777777" w:rsidR="00B4759B" w:rsidRDefault="0051045C" w:rsidP="00651EE3">
      <w:pPr>
        <w:numPr>
          <w:ilvl w:val="2"/>
          <w:numId w:val="6"/>
        </w:numPr>
        <w:spacing w:after="27"/>
        <w:ind w:right="0"/>
      </w:pPr>
      <w:r>
        <w:rPr>
          <w:i/>
        </w:rPr>
        <w:t>Koolitaja</w:t>
      </w:r>
      <w:r>
        <w:t xml:space="preserve"> tagab õppetööks vajalikud tehnilised vahendid ning nende vastavuse kasutamise eeskirjadele ja ohutuse nõuetele.</w:t>
      </w:r>
      <w:r>
        <w:rPr>
          <w:sz w:val="20"/>
        </w:rPr>
        <w:t xml:space="preserve"> </w:t>
      </w:r>
    </w:p>
    <w:p w14:paraId="672AEC1F" w14:textId="77777777" w:rsidR="00B4759B" w:rsidRDefault="0051045C" w:rsidP="00651EE3">
      <w:pPr>
        <w:numPr>
          <w:ilvl w:val="2"/>
          <w:numId w:val="6"/>
        </w:numPr>
        <w:spacing w:after="15"/>
        <w:ind w:right="0"/>
      </w:pPr>
      <w:r>
        <w:rPr>
          <w:i/>
        </w:rPr>
        <w:t>Koolitaja</w:t>
      </w:r>
      <w:r>
        <w:t xml:space="preserve"> kannab kõik tehniliste vahendite ekspluatatsiooniga tekkivad jooksvad kulutused, v.a kui </w:t>
      </w:r>
      <w:r>
        <w:rPr>
          <w:i/>
        </w:rPr>
        <w:t xml:space="preserve">Õppija </w:t>
      </w:r>
      <w:r>
        <w:t>rikub käesoleva lepingu punktis 4.2.6 sätestatut.</w:t>
      </w:r>
      <w:r>
        <w:rPr>
          <w:sz w:val="20"/>
        </w:rPr>
        <w:t xml:space="preserve"> </w:t>
      </w:r>
    </w:p>
    <w:p w14:paraId="54006362" w14:textId="3E6C2239" w:rsidR="00B4759B" w:rsidRDefault="00B4759B">
      <w:pPr>
        <w:spacing w:after="39" w:line="259" w:lineRule="auto"/>
        <w:ind w:left="1440" w:right="0" w:firstLine="0"/>
        <w:jc w:val="left"/>
      </w:pPr>
    </w:p>
    <w:p w14:paraId="2DF19605" w14:textId="77777777" w:rsidR="00B4759B" w:rsidRDefault="0051045C" w:rsidP="00651EE3">
      <w:pPr>
        <w:numPr>
          <w:ilvl w:val="0"/>
          <w:numId w:val="6"/>
        </w:numPr>
        <w:spacing w:after="10" w:line="249" w:lineRule="auto"/>
        <w:ind w:right="0"/>
        <w:jc w:val="left"/>
      </w:pPr>
      <w:r>
        <w:rPr>
          <w:b/>
        </w:rPr>
        <w:t>Isikuandmete töötlemise põhimõtted</w:t>
      </w:r>
      <w:r>
        <w:rPr>
          <w:sz w:val="20"/>
        </w:rPr>
        <w:t xml:space="preserve"> </w:t>
      </w:r>
    </w:p>
    <w:p w14:paraId="28151B7B" w14:textId="300AD529" w:rsidR="00B4759B" w:rsidRDefault="0051045C" w:rsidP="00656F85">
      <w:pPr>
        <w:pStyle w:val="Loendilik"/>
        <w:numPr>
          <w:ilvl w:val="1"/>
          <w:numId w:val="18"/>
        </w:numPr>
        <w:spacing w:after="114"/>
        <w:ind w:right="0"/>
      </w:pPr>
      <w:r>
        <w:t>Mõisted</w:t>
      </w:r>
      <w:r w:rsidRPr="00656F85">
        <w:rPr>
          <w:sz w:val="20"/>
        </w:rPr>
        <w:t xml:space="preserve"> </w:t>
      </w:r>
    </w:p>
    <w:p w14:paraId="4CCBF31B" w14:textId="750A93FF" w:rsidR="00B4759B" w:rsidRDefault="0051045C" w:rsidP="00257BBC">
      <w:pPr>
        <w:pStyle w:val="Loendilik"/>
        <w:numPr>
          <w:ilvl w:val="2"/>
          <w:numId w:val="18"/>
        </w:numPr>
        <w:ind w:right="0"/>
      </w:pPr>
      <w:r w:rsidRPr="00257BBC">
        <w:rPr>
          <w:b/>
        </w:rPr>
        <w:t>Kliendiandmed</w:t>
      </w:r>
      <w:r>
        <w:t xml:space="preserve"> on igasugune info, mis on </w:t>
      </w:r>
      <w:r w:rsidRPr="00257BBC">
        <w:rPr>
          <w:i/>
        </w:rPr>
        <w:t>Koolitajale</w:t>
      </w:r>
      <w:r>
        <w:t xml:space="preserve"> </w:t>
      </w:r>
      <w:r w:rsidRPr="00257BBC">
        <w:rPr>
          <w:i/>
        </w:rPr>
        <w:t>Õppija</w:t>
      </w:r>
      <w:r>
        <w:t xml:space="preserve"> kohta teada.</w:t>
      </w:r>
      <w:r w:rsidRPr="00257BBC">
        <w:rPr>
          <w:sz w:val="20"/>
        </w:rPr>
        <w:t xml:space="preserve"> </w:t>
      </w:r>
    </w:p>
    <w:p w14:paraId="473A4034" w14:textId="77777777" w:rsidR="00B4759B" w:rsidRDefault="0051045C" w:rsidP="00656F85">
      <w:pPr>
        <w:numPr>
          <w:ilvl w:val="2"/>
          <w:numId w:val="18"/>
        </w:numPr>
        <w:spacing w:after="114"/>
        <w:ind w:right="0"/>
      </w:pPr>
      <w:r>
        <w:rPr>
          <w:b/>
        </w:rPr>
        <w:t>Isikuandmed</w:t>
      </w:r>
      <w:r>
        <w:t xml:space="preserve"> on füüsilisest isikust </w:t>
      </w:r>
      <w:r>
        <w:rPr>
          <w:i/>
        </w:rPr>
        <w:t>Õppijaga</w:t>
      </w:r>
      <w:r>
        <w:t xml:space="preserve"> otseselt või kaudselt seotud info.</w:t>
      </w:r>
      <w:r>
        <w:rPr>
          <w:sz w:val="20"/>
        </w:rPr>
        <w:t xml:space="preserve"> </w:t>
      </w:r>
    </w:p>
    <w:p w14:paraId="20BDEC3A" w14:textId="77777777" w:rsidR="00B4759B" w:rsidRDefault="0051045C" w:rsidP="00656F85">
      <w:pPr>
        <w:numPr>
          <w:ilvl w:val="2"/>
          <w:numId w:val="18"/>
        </w:numPr>
        <w:ind w:right="0"/>
      </w:pPr>
      <w:r>
        <w:rPr>
          <w:b/>
        </w:rPr>
        <w:lastRenderedPageBreak/>
        <w:t>Töötlemine</w:t>
      </w:r>
      <w:r>
        <w:t xml:space="preserve"> on igasugune Kliendiandmetega tehtav toiming (sh kogumine, salvestamine, säilitamine, muutmine, ligipääsu andmine, päringute tegemine, edastamine jne).</w:t>
      </w:r>
      <w:r>
        <w:rPr>
          <w:sz w:val="20"/>
        </w:rPr>
        <w:t xml:space="preserve"> </w:t>
      </w:r>
    </w:p>
    <w:p w14:paraId="311C1EAD" w14:textId="77777777" w:rsidR="00B4759B" w:rsidRDefault="0051045C" w:rsidP="00656F85">
      <w:pPr>
        <w:numPr>
          <w:ilvl w:val="1"/>
          <w:numId w:val="18"/>
        </w:numPr>
        <w:spacing w:after="125"/>
        <w:ind w:right="0"/>
      </w:pPr>
      <w:r>
        <w:rPr>
          <w:i/>
        </w:rPr>
        <w:t>Koolitaja</w:t>
      </w:r>
      <w:r>
        <w:t xml:space="preserve"> tagab kohalduva õiguse raames </w:t>
      </w:r>
      <w:r>
        <w:rPr>
          <w:i/>
        </w:rPr>
        <w:t>Õppija</w:t>
      </w:r>
      <w:r>
        <w:t xml:space="preserve"> konfidentsiaalsuse ning rakendab asjakohaseid tehnilisi ja korralduslikke meetmeid Kliendiandmete kaitsmiseks loata juurdepääsu, ebaseadusliku Töötlemise või avalikustamise, juhusliku kaotsimineku, muudatuste või hävitamise eest.</w:t>
      </w:r>
      <w:r>
        <w:rPr>
          <w:sz w:val="20"/>
        </w:rPr>
        <w:t xml:space="preserve"> </w:t>
      </w:r>
    </w:p>
    <w:p w14:paraId="1ED18FC4" w14:textId="77777777" w:rsidR="00B4759B" w:rsidRDefault="0051045C" w:rsidP="00656F85">
      <w:pPr>
        <w:numPr>
          <w:ilvl w:val="1"/>
          <w:numId w:val="18"/>
        </w:numPr>
        <w:ind w:right="0"/>
      </w:pPr>
      <w:r>
        <w:rPr>
          <w:i/>
        </w:rPr>
        <w:t xml:space="preserve">Koolitaja </w:t>
      </w:r>
      <w:r>
        <w:t xml:space="preserve">töötleb </w:t>
      </w:r>
      <w:r>
        <w:rPr>
          <w:i/>
        </w:rPr>
        <w:t>Õppija</w:t>
      </w:r>
      <w:r>
        <w:t xml:space="preserve"> andmeid selleks, et:</w:t>
      </w:r>
      <w:r>
        <w:rPr>
          <w:sz w:val="20"/>
        </w:rPr>
        <w:t xml:space="preserve"> </w:t>
      </w:r>
    </w:p>
    <w:p w14:paraId="68851F87" w14:textId="77777777" w:rsidR="00B4759B" w:rsidRDefault="0051045C" w:rsidP="00656F85">
      <w:pPr>
        <w:numPr>
          <w:ilvl w:val="2"/>
          <w:numId w:val="18"/>
        </w:numPr>
        <w:spacing w:after="120"/>
        <w:ind w:right="0"/>
      </w:pPr>
      <w:r>
        <w:t xml:space="preserve">Hallata kliendisuhteid ning võimaldada ligipääsu toodetele ja teenustele. </w:t>
      </w:r>
      <w:r>
        <w:rPr>
          <w:i/>
        </w:rPr>
        <w:t>Õppijaga</w:t>
      </w:r>
      <w:r>
        <w:t xml:space="preserve"> lepingu sõlmimiseks ja selle täitmiseks, andmete ajakohastatuna ning tõesena hoidmiseks kontrollides ja täiendades andmeid väliste ja sisemiste allikate kaudu, mis põhineb: lepingu täitmisel või lepingu sõlmimise eelsete meetmete rakendamisel </w:t>
      </w:r>
      <w:r>
        <w:rPr>
          <w:i/>
        </w:rPr>
        <w:t>Õppija</w:t>
      </w:r>
      <w:r>
        <w:t xml:space="preserve"> soovil või juriidilise kohustuse täitmisel.</w:t>
      </w:r>
      <w:r>
        <w:rPr>
          <w:sz w:val="20"/>
        </w:rPr>
        <w:t xml:space="preserve"> </w:t>
      </w:r>
    </w:p>
    <w:p w14:paraId="56176944" w14:textId="77777777" w:rsidR="00B4759B" w:rsidRDefault="0051045C" w:rsidP="00656F85">
      <w:pPr>
        <w:numPr>
          <w:ilvl w:val="2"/>
          <w:numId w:val="18"/>
        </w:numPr>
        <w:spacing w:after="119"/>
        <w:ind w:right="0"/>
      </w:pPr>
      <w:r>
        <w:t xml:space="preserve">Kaitsta Õppija ja/või </w:t>
      </w:r>
      <w:r>
        <w:rPr>
          <w:i/>
        </w:rPr>
        <w:t>Koolitaja</w:t>
      </w:r>
      <w:r>
        <w:t xml:space="preserve"> huve ning uurida </w:t>
      </w:r>
      <w:r>
        <w:rPr>
          <w:i/>
        </w:rPr>
        <w:t>Koolitaja</w:t>
      </w:r>
      <w:r>
        <w:t xml:space="preserve"> poolt pakutud teenuste kvaliteeti ja selleks, et tõendada tehinguid või muud suhtlust, mis põhineb: lepingu täitmisel või lepingu sõlmimise eelsel meetmete rakendamisel </w:t>
      </w:r>
      <w:r>
        <w:rPr>
          <w:i/>
        </w:rPr>
        <w:t>Õppija</w:t>
      </w:r>
      <w:r>
        <w:t xml:space="preserve"> soovil või juriidilise kohustuse täitmisel või </w:t>
      </w:r>
      <w:r>
        <w:rPr>
          <w:i/>
        </w:rPr>
        <w:t>Õppija</w:t>
      </w:r>
      <w:r>
        <w:t xml:space="preserve"> nõusoleku või </w:t>
      </w:r>
      <w:r>
        <w:rPr>
          <w:i/>
        </w:rPr>
        <w:t>Koolitaja</w:t>
      </w:r>
      <w:r>
        <w:t xml:space="preserve"> õigustatud huvil ennetada, piirata ja uurida </w:t>
      </w:r>
      <w:r>
        <w:rPr>
          <w:i/>
        </w:rPr>
        <w:t>Koolitaja</w:t>
      </w:r>
      <w:r>
        <w:t xml:space="preserve"> teenuste ja toodete väärkasutamist või häireid nende toimimises, viia läbi asutusesisest koolitust või tagada teenuse kvaliteet.</w:t>
      </w:r>
      <w:r>
        <w:rPr>
          <w:sz w:val="20"/>
        </w:rPr>
        <w:t xml:space="preserve"> </w:t>
      </w:r>
    </w:p>
    <w:p w14:paraId="5B2E2CC5" w14:textId="77777777" w:rsidR="00B4759B" w:rsidRDefault="0051045C" w:rsidP="00656F85">
      <w:pPr>
        <w:numPr>
          <w:ilvl w:val="2"/>
          <w:numId w:val="18"/>
        </w:numPr>
        <w:ind w:right="0"/>
      </w:pPr>
      <w:r>
        <w:t xml:space="preserve">Osutada lisateenuseid, viia läbi kliendirahulolu uuringuid, turuanalüüse ja teha statistikat. Pakkuda </w:t>
      </w:r>
      <w:r>
        <w:rPr>
          <w:i/>
        </w:rPr>
        <w:t>Õppijale</w:t>
      </w:r>
      <w:r>
        <w:t xml:space="preserve"> </w:t>
      </w:r>
      <w:r>
        <w:rPr>
          <w:i/>
        </w:rPr>
        <w:t>Koolitaja</w:t>
      </w:r>
      <w:r>
        <w:t xml:space="preserve"> või hoolikalt valitud koostööpartnerite teenuseid, sealhulgas personaalseid pakkumisi, mis põhineb: </w:t>
      </w:r>
      <w:r>
        <w:rPr>
          <w:i/>
        </w:rPr>
        <w:t>Õppija</w:t>
      </w:r>
      <w:r>
        <w:t xml:space="preserve"> nõusolekul või </w:t>
      </w:r>
      <w:r>
        <w:rPr>
          <w:i/>
        </w:rPr>
        <w:t>Koolitaja</w:t>
      </w:r>
      <w:r>
        <w:t xml:space="preserve"> õigustatud huvil pakkuda lisateenuseid. </w:t>
      </w:r>
      <w:r>
        <w:rPr>
          <w:sz w:val="20"/>
        </w:rPr>
        <w:t xml:space="preserve"> </w:t>
      </w:r>
    </w:p>
    <w:p w14:paraId="15785DF5" w14:textId="77777777" w:rsidR="00B4759B" w:rsidRDefault="0051045C" w:rsidP="00656F85">
      <w:pPr>
        <w:numPr>
          <w:ilvl w:val="2"/>
          <w:numId w:val="18"/>
        </w:numPr>
        <w:spacing w:after="119"/>
        <w:ind w:right="0"/>
      </w:pPr>
      <w:r>
        <w:t xml:space="preserve">Korraldada </w:t>
      </w:r>
      <w:r>
        <w:rPr>
          <w:i/>
        </w:rPr>
        <w:t>Õppijale</w:t>
      </w:r>
      <w:r>
        <w:t xml:space="preserve"> mänge ja kampaaniaid, mis põhineb: </w:t>
      </w:r>
      <w:r>
        <w:rPr>
          <w:i/>
        </w:rPr>
        <w:t>Koolitaja</w:t>
      </w:r>
      <w:r>
        <w:t xml:space="preserve"> õigustatud huvil täiustada </w:t>
      </w:r>
      <w:r>
        <w:rPr>
          <w:i/>
        </w:rPr>
        <w:t>Koolitaja</w:t>
      </w:r>
      <w:r>
        <w:t xml:space="preserve"> teenuseid, parandada </w:t>
      </w:r>
      <w:r>
        <w:rPr>
          <w:i/>
        </w:rPr>
        <w:t>Õppija</w:t>
      </w:r>
      <w:r>
        <w:t xml:space="preserve"> jaoks teenuste kasutajakogemust ning arendada uusi tooteid ja teenuseid.</w:t>
      </w:r>
      <w:r>
        <w:rPr>
          <w:sz w:val="20"/>
        </w:rPr>
        <w:t xml:space="preserve"> </w:t>
      </w:r>
    </w:p>
    <w:p w14:paraId="45B9320E" w14:textId="77777777" w:rsidR="00B4759B" w:rsidRDefault="0051045C" w:rsidP="00656F85">
      <w:pPr>
        <w:numPr>
          <w:ilvl w:val="2"/>
          <w:numId w:val="18"/>
        </w:numPr>
        <w:ind w:right="0"/>
      </w:pPr>
      <w:r>
        <w:rPr>
          <w:i/>
        </w:rPr>
        <w:t>Õppijale</w:t>
      </w:r>
      <w:r>
        <w:t xml:space="preserve"> siduskoolituste/toodete pakkumine.</w:t>
      </w:r>
      <w:r>
        <w:rPr>
          <w:sz w:val="20"/>
        </w:rPr>
        <w:t xml:space="preserve"> </w:t>
      </w:r>
    </w:p>
    <w:p w14:paraId="6CC229CF" w14:textId="77777777" w:rsidR="00B4759B" w:rsidRDefault="0051045C" w:rsidP="00656F85">
      <w:pPr>
        <w:numPr>
          <w:ilvl w:val="2"/>
          <w:numId w:val="18"/>
        </w:numPr>
        <w:spacing w:after="118"/>
        <w:ind w:right="0"/>
      </w:pPr>
      <w:r>
        <w:rPr>
          <w:i/>
        </w:rPr>
        <w:t>Koolitaja</w:t>
      </w:r>
      <w:r>
        <w:t xml:space="preserve"> poolt õpitulemite registreerimine ja õpilasele kuvamine.</w:t>
      </w:r>
      <w:r>
        <w:rPr>
          <w:sz w:val="20"/>
        </w:rPr>
        <w:t xml:space="preserve"> </w:t>
      </w:r>
    </w:p>
    <w:p w14:paraId="6FCAEB86" w14:textId="77777777" w:rsidR="00B4759B" w:rsidRDefault="0051045C" w:rsidP="00656F85">
      <w:pPr>
        <w:numPr>
          <w:ilvl w:val="2"/>
          <w:numId w:val="18"/>
        </w:numPr>
        <w:spacing w:after="118"/>
        <w:ind w:right="0"/>
      </w:pPr>
      <w:r>
        <w:t>Seadusest tuleneva kohustuse täitmise käigus saadud ja/või loodud andmed</w:t>
      </w:r>
      <w:r>
        <w:rPr>
          <w:sz w:val="20"/>
        </w:rPr>
        <w:t xml:space="preserve"> </w:t>
      </w:r>
    </w:p>
    <w:p w14:paraId="56BA614C" w14:textId="77777777" w:rsidR="00B4759B" w:rsidRDefault="0051045C" w:rsidP="00656F85">
      <w:pPr>
        <w:numPr>
          <w:ilvl w:val="2"/>
          <w:numId w:val="18"/>
        </w:numPr>
        <w:ind w:right="0"/>
      </w:pPr>
      <w:r>
        <w:t>Täita juriidilisi kohustusi ja tuvastada isikusamasust.</w:t>
      </w:r>
      <w:r>
        <w:rPr>
          <w:sz w:val="20"/>
        </w:rPr>
        <w:t xml:space="preserve"> </w:t>
      </w:r>
    </w:p>
    <w:p w14:paraId="473396EC" w14:textId="77777777" w:rsidR="00B4759B" w:rsidRDefault="0051045C" w:rsidP="00656F85">
      <w:pPr>
        <w:numPr>
          <w:ilvl w:val="2"/>
          <w:numId w:val="18"/>
        </w:numPr>
        <w:spacing w:after="117"/>
        <w:ind w:right="0"/>
      </w:pPr>
      <w:r>
        <w:t>Vältida teenuste väärkasutamist ja tagada teenuste nõuetekohane osutamine.</w:t>
      </w:r>
      <w:r>
        <w:rPr>
          <w:sz w:val="20"/>
        </w:rPr>
        <w:t xml:space="preserve"> </w:t>
      </w:r>
    </w:p>
    <w:p w14:paraId="2131AE4F" w14:textId="77777777" w:rsidR="00B4759B" w:rsidRDefault="0051045C" w:rsidP="00656F85">
      <w:pPr>
        <w:numPr>
          <w:ilvl w:val="2"/>
          <w:numId w:val="18"/>
        </w:numPr>
        <w:spacing w:after="119"/>
        <w:ind w:right="0"/>
      </w:pPr>
      <w:r>
        <w:t>Teostada tehinguid maksesüsteemi kaudu.</w:t>
      </w:r>
      <w:r>
        <w:rPr>
          <w:sz w:val="20"/>
        </w:rPr>
        <w:t xml:space="preserve"> </w:t>
      </w:r>
    </w:p>
    <w:p w14:paraId="09F8C69F" w14:textId="77777777" w:rsidR="00B4759B" w:rsidRDefault="0051045C" w:rsidP="00656F85">
      <w:pPr>
        <w:numPr>
          <w:ilvl w:val="1"/>
          <w:numId w:val="18"/>
        </w:numPr>
        <w:spacing w:after="118"/>
        <w:ind w:right="0"/>
      </w:pPr>
      <w:r>
        <w:t>Andmeid jagatakse teiste saajatega, näiteks</w:t>
      </w:r>
      <w:r>
        <w:rPr>
          <w:sz w:val="20"/>
        </w:rPr>
        <w:t xml:space="preserve"> </w:t>
      </w:r>
    </w:p>
    <w:p w14:paraId="27E884E6" w14:textId="77777777" w:rsidR="00B4759B" w:rsidRDefault="0051045C" w:rsidP="00656F85">
      <w:pPr>
        <w:numPr>
          <w:ilvl w:val="2"/>
          <w:numId w:val="18"/>
        </w:numPr>
        <w:ind w:right="0"/>
      </w:pPr>
      <w:r>
        <w:t>ametiasutused (nt  õiguskaitseorganid, kohtutäiturid, notaribürood, maksuhaldurid ning järelevalveasutused);</w:t>
      </w:r>
      <w:r>
        <w:rPr>
          <w:sz w:val="20"/>
        </w:rPr>
        <w:t xml:space="preserve"> </w:t>
      </w:r>
    </w:p>
    <w:p w14:paraId="1E3F3BCE" w14:textId="77777777" w:rsidR="00B4759B" w:rsidRDefault="0051045C" w:rsidP="00656F85">
      <w:pPr>
        <w:numPr>
          <w:ilvl w:val="2"/>
          <w:numId w:val="18"/>
        </w:numPr>
        <w:ind w:right="0"/>
      </w:pPr>
      <w:r>
        <w:t xml:space="preserve">registreid pidavad kolmandad isikud (nt rahvastikuregistrid, äriregistrid, või muud registrid, milles hoitakse või vahendatakse </w:t>
      </w:r>
      <w:r>
        <w:rPr>
          <w:i/>
        </w:rPr>
        <w:t>Õppija</w:t>
      </w:r>
      <w:r>
        <w:t xml:space="preserve"> andmeid);</w:t>
      </w:r>
      <w:r>
        <w:rPr>
          <w:sz w:val="20"/>
        </w:rPr>
        <w:t xml:space="preserve"> </w:t>
      </w:r>
    </w:p>
    <w:p w14:paraId="7AE615EA" w14:textId="77777777" w:rsidR="00B4759B" w:rsidRDefault="0051045C" w:rsidP="00656F85">
      <w:pPr>
        <w:numPr>
          <w:ilvl w:val="2"/>
          <w:numId w:val="18"/>
        </w:numPr>
        <w:spacing w:after="120"/>
        <w:ind w:right="0"/>
      </w:pPr>
      <w:r>
        <w:lastRenderedPageBreak/>
        <w:t>võlgade sissenõudjad nõuete loovutamisel, kohtud ja pankroti- või maksejõuetushaldurid.</w:t>
      </w:r>
      <w:r>
        <w:rPr>
          <w:sz w:val="20"/>
        </w:rPr>
        <w:t xml:space="preserve"> </w:t>
      </w:r>
    </w:p>
    <w:p w14:paraId="67E3A82B" w14:textId="77777777" w:rsidR="00B4759B" w:rsidRDefault="0051045C" w:rsidP="00656F85">
      <w:pPr>
        <w:numPr>
          <w:ilvl w:val="1"/>
          <w:numId w:val="18"/>
        </w:numPr>
        <w:ind w:right="0"/>
      </w:pPr>
      <w:r>
        <w:t xml:space="preserve">Kliendiandmeid ei Töödelda kauem kui vajalik. Säilitamise periood võib põhineda lepingutel </w:t>
      </w:r>
      <w:r>
        <w:rPr>
          <w:i/>
        </w:rPr>
        <w:t>Õppijaga</w:t>
      </w:r>
      <w:r>
        <w:t xml:space="preserve">, </w:t>
      </w:r>
      <w:r>
        <w:rPr>
          <w:i/>
        </w:rPr>
        <w:t>Koolitaja</w:t>
      </w:r>
      <w:r>
        <w:t xml:space="preserve"> õigustatud huvil või kohaldataval õigusel (nt raamatupidamisega seotud seadused või aegumistähtajaga seotud seadused, muu õigus).</w:t>
      </w:r>
      <w:r>
        <w:rPr>
          <w:sz w:val="20"/>
        </w:rPr>
        <w:t xml:space="preserve"> </w:t>
      </w:r>
    </w:p>
    <w:p w14:paraId="23B764B2" w14:textId="77777777" w:rsidR="00B4759B" w:rsidRDefault="0051045C" w:rsidP="00656F85">
      <w:pPr>
        <w:numPr>
          <w:ilvl w:val="1"/>
          <w:numId w:val="18"/>
        </w:numPr>
        <w:spacing w:after="109"/>
        <w:ind w:right="0"/>
      </w:pPr>
      <w:r>
        <w:rPr>
          <w:i/>
        </w:rPr>
        <w:t>Õppija</w:t>
      </w:r>
      <w:r>
        <w:t xml:space="preserve"> õigused:</w:t>
      </w:r>
      <w:r>
        <w:rPr>
          <w:sz w:val="20"/>
        </w:rPr>
        <w:t xml:space="preserve"> </w:t>
      </w:r>
    </w:p>
    <w:p w14:paraId="4D9EC9CB" w14:textId="77777777" w:rsidR="00B4759B" w:rsidRDefault="0051045C" w:rsidP="00656F85">
      <w:pPr>
        <w:numPr>
          <w:ilvl w:val="2"/>
          <w:numId w:val="18"/>
        </w:numPr>
        <w:spacing w:after="120"/>
        <w:ind w:right="0"/>
      </w:pPr>
      <w:r>
        <w:t>taotleda oma Isikuandmete parandamist, kui need on ebapiisavad, puudulikud või väärad;</w:t>
      </w:r>
      <w:r>
        <w:rPr>
          <w:sz w:val="20"/>
        </w:rPr>
        <w:t xml:space="preserve"> </w:t>
      </w:r>
    </w:p>
    <w:p w14:paraId="5FB05560" w14:textId="77777777" w:rsidR="00B4759B" w:rsidRDefault="0051045C" w:rsidP="00656F85">
      <w:pPr>
        <w:numPr>
          <w:ilvl w:val="2"/>
          <w:numId w:val="18"/>
        </w:numPr>
        <w:ind w:right="0"/>
      </w:pPr>
      <w:r>
        <w:t>esitada vastuväiteid oma Isikuandmete Töötlemise suhtes, kui Isikuandmete kasutamine põhineb õigustatud huvil, sealhulgas  otseturunduse eesmärgil (nt turunduspakkumiste saamine või küsitlustes osalemine);</w:t>
      </w:r>
      <w:r>
        <w:rPr>
          <w:sz w:val="20"/>
        </w:rPr>
        <w:t xml:space="preserve"> </w:t>
      </w:r>
    </w:p>
    <w:p w14:paraId="0AC81B8B" w14:textId="5F3B8C93" w:rsidR="00B4759B" w:rsidRDefault="0051045C" w:rsidP="00656F85">
      <w:pPr>
        <w:numPr>
          <w:ilvl w:val="2"/>
          <w:numId w:val="18"/>
        </w:numPr>
        <w:spacing w:after="39"/>
        <w:ind w:right="0"/>
      </w:pPr>
      <w:r>
        <w:t>taotleda</w:t>
      </w:r>
      <w:r w:rsidR="00DD2F54">
        <w:t xml:space="preserve"> </w:t>
      </w:r>
      <w:r>
        <w:t xml:space="preserve">oma Isikuandmete kustutamist, </w:t>
      </w:r>
      <w:r>
        <w:tab/>
        <w:t>näiteks</w:t>
      </w:r>
      <w:r w:rsidR="00DD2F54">
        <w:t xml:space="preserve"> </w:t>
      </w:r>
      <w:r>
        <w:t xml:space="preserve">kui Isikuandmeid </w:t>
      </w:r>
    </w:p>
    <w:p w14:paraId="39D56AE7" w14:textId="66E8B953" w:rsidR="00B4759B" w:rsidRDefault="00B27D5B">
      <w:pPr>
        <w:ind w:left="1440" w:right="0" w:firstLine="0"/>
      </w:pPr>
      <w:r>
        <w:t xml:space="preserve">              </w:t>
      </w:r>
      <w:r w:rsidR="004905E4">
        <w:t>t</w:t>
      </w:r>
      <w:r w:rsidR="0051045C">
        <w:t xml:space="preserve">öödeldakse tema nõusolekul ja kui ta on nõusoleku tagasi võtnud. Selline </w:t>
      </w:r>
      <w:r>
        <w:t xml:space="preserve">       </w:t>
      </w:r>
      <w:r w:rsidR="0051045C">
        <w:t xml:space="preserve">õigus ei kohaldu, kui Isikuandmeid, mida palutakse kustutada, </w:t>
      </w:r>
      <w:r w:rsidR="004905E4">
        <w:t>t</w:t>
      </w:r>
      <w:r w:rsidR="0051045C">
        <w:t xml:space="preserve">öödeldakse lisaks ka </w:t>
      </w:r>
      <w:r>
        <w:t xml:space="preserve">    </w:t>
      </w:r>
      <w:r w:rsidR="0051045C">
        <w:t>teistel õiguslikel alustel, näiteks lepingu alusel või juriidiliste kohustuste täitmiseks;</w:t>
      </w:r>
      <w:r w:rsidR="0051045C">
        <w:rPr>
          <w:sz w:val="20"/>
        </w:rPr>
        <w:t xml:space="preserve"> </w:t>
      </w:r>
    </w:p>
    <w:p w14:paraId="4B72FDBA" w14:textId="26194532" w:rsidR="00B4759B" w:rsidRDefault="0051045C" w:rsidP="00656F85">
      <w:pPr>
        <w:numPr>
          <w:ilvl w:val="2"/>
          <w:numId w:val="18"/>
        </w:numPr>
        <w:ind w:right="0"/>
      </w:pPr>
      <w:r>
        <w:t>saada infot, kas K</w:t>
      </w:r>
      <w:r>
        <w:rPr>
          <w:i/>
        </w:rPr>
        <w:t>oolitaja</w:t>
      </w:r>
      <w:r>
        <w:t xml:space="preserve"> </w:t>
      </w:r>
      <w:r w:rsidR="00AB7C05">
        <w:t>t</w:t>
      </w:r>
      <w:r>
        <w:t xml:space="preserve">öötleb tema Isikuandmeid ning juhul, kui </w:t>
      </w:r>
      <w:r w:rsidR="00AB7C05">
        <w:t>t</w:t>
      </w:r>
      <w:r>
        <w:t>öötleb, siis saada eelnimetatud andmetele juurdepääs;</w:t>
      </w:r>
      <w:r>
        <w:rPr>
          <w:sz w:val="20"/>
        </w:rPr>
        <w:t xml:space="preserve"> </w:t>
      </w:r>
    </w:p>
    <w:p w14:paraId="157CB24C" w14:textId="675B3D4B" w:rsidR="00B4759B" w:rsidRDefault="0051045C" w:rsidP="00656F85">
      <w:pPr>
        <w:numPr>
          <w:ilvl w:val="2"/>
          <w:numId w:val="18"/>
        </w:numPr>
        <w:spacing w:after="119"/>
        <w:ind w:right="0"/>
      </w:pPr>
      <w:r>
        <w:t xml:space="preserve">saada oma Isikuandmed, mida ta on ise esitanud ning mida </w:t>
      </w:r>
      <w:r w:rsidR="002076F1">
        <w:t>t</w:t>
      </w:r>
      <w:r>
        <w:t xml:space="preserve">öödeldakse nõusoleku alusel või lepingu täitmiseks, kirjalikult või üldkasutatavas elektroonilises vormingus, ja kui tehniliselt võimalik, edastada need andmed teisele teenusepakkujale (andmete </w:t>
      </w:r>
      <w:proofErr w:type="spellStart"/>
      <w:r>
        <w:t>ülekantavus</w:t>
      </w:r>
      <w:proofErr w:type="spellEnd"/>
      <w:r>
        <w:t>);</w:t>
      </w:r>
      <w:r>
        <w:rPr>
          <w:sz w:val="20"/>
        </w:rPr>
        <w:t xml:space="preserve"> </w:t>
      </w:r>
    </w:p>
    <w:p w14:paraId="6BD0CC66" w14:textId="0C117BBA" w:rsidR="00B4759B" w:rsidRDefault="0051045C" w:rsidP="00656F85">
      <w:pPr>
        <w:numPr>
          <w:ilvl w:val="2"/>
          <w:numId w:val="18"/>
        </w:numPr>
        <w:spacing w:after="108"/>
        <w:ind w:right="0"/>
      </w:pPr>
      <w:r>
        <w:t xml:space="preserve">võtta tagasi oma nõusolek oma Isikuandmete </w:t>
      </w:r>
      <w:r w:rsidR="002076F1">
        <w:t>t</w:t>
      </w:r>
      <w:r>
        <w:t>öötlemiseks;</w:t>
      </w:r>
      <w:r>
        <w:rPr>
          <w:sz w:val="20"/>
        </w:rPr>
        <w:t xml:space="preserve"> </w:t>
      </w:r>
    </w:p>
    <w:p w14:paraId="443E4723" w14:textId="1AD2A1FF" w:rsidR="00B4759B" w:rsidRDefault="0051045C" w:rsidP="00656F85">
      <w:pPr>
        <w:numPr>
          <w:ilvl w:val="2"/>
          <w:numId w:val="18"/>
        </w:numPr>
        <w:ind w:right="0"/>
      </w:pPr>
      <w:r>
        <w:t xml:space="preserve">Esitada kaebusi Isikuandmete kasutamise kohta Eesti Andmekaitse Inspektsioonile (veebileht: www.aki.ee), kui ta leiab, et tema Isikuandmete </w:t>
      </w:r>
      <w:r w:rsidR="0096258C">
        <w:t>t</w:t>
      </w:r>
      <w:r>
        <w:t>öötlemine riivab tema õiguseid ja huve kohalduva õiguse alusel.</w:t>
      </w:r>
      <w:r>
        <w:rPr>
          <w:sz w:val="20"/>
        </w:rPr>
        <w:t xml:space="preserve"> </w:t>
      </w:r>
    </w:p>
    <w:p w14:paraId="243BDAB7" w14:textId="32421630" w:rsidR="00B4759B" w:rsidRDefault="0051045C" w:rsidP="00656F85">
      <w:pPr>
        <w:numPr>
          <w:ilvl w:val="1"/>
          <w:numId w:val="18"/>
        </w:numPr>
        <w:spacing w:after="124"/>
        <w:ind w:right="0"/>
      </w:pPr>
      <w:r>
        <w:rPr>
          <w:i/>
        </w:rPr>
        <w:t>Koolitajal</w:t>
      </w:r>
      <w:r>
        <w:t xml:space="preserve"> on õigus põhimõtteid igal ajal ühepoolselt muuta kooskõlas kohalduva õigusega, teavitades </w:t>
      </w:r>
      <w:r>
        <w:rPr>
          <w:i/>
        </w:rPr>
        <w:t>Õppijat</w:t>
      </w:r>
      <w:r>
        <w:t xml:space="preserve"> muudatustest</w:t>
      </w:r>
      <w:r w:rsidR="001079BB">
        <w:t>,</w:t>
      </w:r>
      <w:r>
        <w:t xml:space="preserve">  </w:t>
      </w:r>
      <w:r>
        <w:rPr>
          <w:i/>
        </w:rPr>
        <w:t>Koolitaja</w:t>
      </w:r>
      <w:r>
        <w:t xml:space="preserve"> kodulehe kaudu, posti teel, e-posti või sõnumite teel või muul viisil (nt massiteabevahendite kaudu) mitte hiljem kui üks kuu enne muudatuste jõustumist.</w:t>
      </w:r>
      <w:r>
        <w:rPr>
          <w:sz w:val="20"/>
        </w:rPr>
        <w:t xml:space="preserve"> </w:t>
      </w:r>
    </w:p>
    <w:p w14:paraId="27425F85" w14:textId="2BF41CA6" w:rsidR="00B4759B" w:rsidRDefault="0051045C" w:rsidP="00656F85">
      <w:pPr>
        <w:numPr>
          <w:ilvl w:val="1"/>
          <w:numId w:val="18"/>
        </w:numPr>
        <w:ind w:right="0"/>
      </w:pPr>
      <w:r>
        <w:t>Isikuandmete edastamine riiklikele struktuuriüksustele (</w:t>
      </w:r>
      <w:r w:rsidR="00176482">
        <w:t>TRAM</w:t>
      </w:r>
      <w:r>
        <w:t>, EMTA. HTM).</w:t>
      </w:r>
      <w:r>
        <w:rPr>
          <w:sz w:val="20"/>
        </w:rPr>
        <w:t xml:space="preserve"> </w:t>
      </w:r>
    </w:p>
    <w:p w14:paraId="38573E45" w14:textId="77777777" w:rsidR="00B4759B" w:rsidRDefault="0051045C" w:rsidP="00656F85">
      <w:pPr>
        <w:numPr>
          <w:ilvl w:val="1"/>
          <w:numId w:val="18"/>
        </w:numPr>
        <w:spacing w:after="1"/>
        <w:ind w:right="0"/>
      </w:pPr>
      <w:r>
        <w:rPr>
          <w:i/>
        </w:rPr>
        <w:t>Õppija</w:t>
      </w:r>
      <w:r>
        <w:t xml:space="preserve"> nõustub tema poolt </w:t>
      </w:r>
      <w:r>
        <w:rPr>
          <w:i/>
        </w:rPr>
        <w:t>Koolitajale</w:t>
      </w:r>
      <w:r>
        <w:t xml:space="preserve"> avaldatud järgmiste isikuandmete: isikukood, maksehäire tekkimise ja lõppemise kuupäev ning summa, edastamisega maksehäirete registrile. Andmete edastamise õigus tekib, kui </w:t>
      </w:r>
      <w:r>
        <w:rPr>
          <w:i/>
        </w:rPr>
        <w:t>Õppijal</w:t>
      </w:r>
      <w:r>
        <w:t xml:space="preserve"> on täitmata rahalised kohustused. </w:t>
      </w:r>
    </w:p>
    <w:p w14:paraId="05FCA573" w14:textId="77777777" w:rsidR="00B4759B" w:rsidRDefault="0051045C">
      <w:pPr>
        <w:spacing w:after="37" w:line="259" w:lineRule="auto"/>
        <w:ind w:left="1080" w:right="0" w:firstLine="0"/>
        <w:jc w:val="left"/>
      </w:pPr>
      <w:r>
        <w:rPr>
          <w:sz w:val="20"/>
        </w:rPr>
        <w:t xml:space="preserve"> </w:t>
      </w:r>
    </w:p>
    <w:p w14:paraId="4863F216" w14:textId="77777777" w:rsidR="00B4759B" w:rsidRDefault="0051045C" w:rsidP="00656F85">
      <w:pPr>
        <w:numPr>
          <w:ilvl w:val="0"/>
          <w:numId w:val="18"/>
        </w:numPr>
        <w:spacing w:after="10" w:line="249" w:lineRule="auto"/>
        <w:ind w:right="0"/>
        <w:jc w:val="left"/>
      </w:pPr>
      <w:r>
        <w:rPr>
          <w:b/>
        </w:rPr>
        <w:t>Vääramatu jõud</w:t>
      </w:r>
      <w:r>
        <w:rPr>
          <w:sz w:val="20"/>
        </w:rPr>
        <w:t xml:space="preserve"> </w:t>
      </w:r>
    </w:p>
    <w:p w14:paraId="3D4B1082" w14:textId="77777777" w:rsidR="00B4759B" w:rsidRDefault="0051045C" w:rsidP="00656F85">
      <w:pPr>
        <w:numPr>
          <w:ilvl w:val="1"/>
          <w:numId w:val="18"/>
        </w:numPr>
        <w:spacing w:after="0"/>
        <w:ind w:right="0"/>
      </w:pPr>
      <w:r>
        <w:t>Lepingust tulenevate kohustuste mittetäitmist või mittenõuetekohast täitmist ei loeta käesoleva lepingu rikkumiseks, kui selle põhjuseks on vääramatu jõud. Vääramatu jõuna mõistetakse ülestõusu, massilisi rahutusi lepingu täitmise asukoha haldusüksuses, sõda, õigusakti, mis oluliselt takistab lepingu täitmist, või muud lepingus loetlemata asjaolu, mida mõlemad pooled aktsepteerivad.</w:t>
      </w:r>
      <w:r>
        <w:rPr>
          <w:sz w:val="20"/>
        </w:rPr>
        <w:t xml:space="preserve"> </w:t>
      </w:r>
    </w:p>
    <w:p w14:paraId="03C50EE4" w14:textId="77777777" w:rsidR="00B4759B" w:rsidRDefault="0051045C">
      <w:pPr>
        <w:spacing w:after="0" w:line="259" w:lineRule="auto"/>
        <w:ind w:left="0" w:right="0" w:firstLine="0"/>
        <w:jc w:val="left"/>
      </w:pPr>
      <w:r>
        <w:t xml:space="preserve"> </w:t>
      </w:r>
    </w:p>
    <w:p w14:paraId="39D8F521" w14:textId="30368DCD" w:rsidR="00B4759B" w:rsidRDefault="0051045C" w:rsidP="00E979E7">
      <w:pPr>
        <w:numPr>
          <w:ilvl w:val="0"/>
          <w:numId w:val="18"/>
        </w:numPr>
        <w:spacing w:after="10" w:line="249" w:lineRule="auto"/>
        <w:ind w:right="0"/>
        <w:jc w:val="left"/>
      </w:pPr>
      <w:r w:rsidRPr="00E979E7">
        <w:rPr>
          <w:b/>
        </w:rPr>
        <w:lastRenderedPageBreak/>
        <w:t>Vaidluste lahendamise kord</w:t>
      </w:r>
      <w:r w:rsidRPr="00E979E7">
        <w:rPr>
          <w:sz w:val="20"/>
        </w:rPr>
        <w:t xml:space="preserve"> </w:t>
      </w:r>
    </w:p>
    <w:p w14:paraId="5340C496" w14:textId="77777777" w:rsidR="00B4759B" w:rsidRDefault="0051045C" w:rsidP="00656F85">
      <w:pPr>
        <w:numPr>
          <w:ilvl w:val="1"/>
          <w:numId w:val="18"/>
        </w:numPr>
        <w:spacing w:after="11"/>
        <w:ind w:right="0"/>
      </w:pPr>
      <w:r>
        <w:t>Käesoleva lepingu täitmisel juhinduvad osapooled koostöö headest tavadest, võttes kohustuseks informeerida teineteist koheselt lepingu täitmist takistavatest või segavatest asjaoludest.</w:t>
      </w:r>
      <w:r>
        <w:rPr>
          <w:sz w:val="20"/>
        </w:rPr>
        <w:t xml:space="preserve"> </w:t>
      </w:r>
    </w:p>
    <w:p w14:paraId="76C280E9" w14:textId="77777777" w:rsidR="00B4759B" w:rsidRDefault="0051045C" w:rsidP="00656F85">
      <w:pPr>
        <w:numPr>
          <w:ilvl w:val="1"/>
          <w:numId w:val="18"/>
        </w:numPr>
        <w:spacing w:after="1"/>
        <w:ind w:right="0"/>
      </w:pPr>
      <w:r>
        <w:t xml:space="preserve">Õppekorraldusega seonduvate otsuste vaidlustamiseks on </w:t>
      </w:r>
      <w:r>
        <w:rPr>
          <w:i/>
        </w:rPr>
        <w:t>Õppijal</w:t>
      </w:r>
      <w:r>
        <w:t xml:space="preserve"> õigus pöörduda kirjalikult </w:t>
      </w:r>
      <w:r>
        <w:rPr>
          <w:i/>
        </w:rPr>
        <w:t>Koolitaja</w:t>
      </w:r>
      <w:r>
        <w:t xml:space="preserve"> juhatuse poole.</w:t>
      </w:r>
      <w:r>
        <w:rPr>
          <w:sz w:val="20"/>
        </w:rPr>
        <w:t xml:space="preserve"> </w:t>
      </w:r>
    </w:p>
    <w:p w14:paraId="1ED8635B" w14:textId="77777777" w:rsidR="00B4759B" w:rsidRDefault="0051045C" w:rsidP="00656F85">
      <w:pPr>
        <w:numPr>
          <w:ilvl w:val="1"/>
          <w:numId w:val="18"/>
        </w:numPr>
        <w:spacing w:after="9"/>
        <w:ind w:right="0"/>
      </w:pPr>
      <w:r>
        <w:t>Konfliktid ning arusaamatused lahendatakse läbirääkimiste teel.</w:t>
      </w:r>
      <w:r>
        <w:rPr>
          <w:sz w:val="20"/>
        </w:rPr>
        <w:t xml:space="preserve"> </w:t>
      </w:r>
    </w:p>
    <w:p w14:paraId="6E686582" w14:textId="77777777" w:rsidR="00B4759B" w:rsidRDefault="0051045C" w:rsidP="00656F85">
      <w:pPr>
        <w:numPr>
          <w:ilvl w:val="1"/>
          <w:numId w:val="18"/>
        </w:numPr>
        <w:spacing w:after="8"/>
        <w:ind w:right="0"/>
      </w:pPr>
      <w:r>
        <w:t>Anonüümseid ettepanekuid ja kaebusi ei registreerita ega menetleta üldises korras. Kui ettepanek või kaebus on arusaadav ja põhjendatud, siis antakse see tutvumiseks ja arvestamiseks asjasse puutuvale spetsialistile.</w:t>
      </w:r>
      <w:r>
        <w:rPr>
          <w:sz w:val="20"/>
        </w:rPr>
        <w:t xml:space="preserve"> </w:t>
      </w:r>
    </w:p>
    <w:p w14:paraId="360B290F" w14:textId="77777777" w:rsidR="00B4759B" w:rsidRDefault="0051045C" w:rsidP="00656F85">
      <w:pPr>
        <w:numPr>
          <w:ilvl w:val="1"/>
          <w:numId w:val="18"/>
        </w:numPr>
        <w:spacing w:after="0"/>
        <w:ind w:right="0"/>
      </w:pPr>
      <w:r>
        <w:t>Vaidlused, mida pole võimalik lahendada läbirääkimiste teel, lahendatakse seaduses ettenähtud korras.</w:t>
      </w:r>
      <w:r>
        <w:rPr>
          <w:sz w:val="20"/>
        </w:rPr>
        <w:t xml:space="preserve"> </w:t>
      </w:r>
    </w:p>
    <w:p w14:paraId="6532EF9A" w14:textId="77777777" w:rsidR="00B4759B" w:rsidRDefault="0051045C" w:rsidP="00656F85">
      <w:pPr>
        <w:numPr>
          <w:ilvl w:val="1"/>
          <w:numId w:val="18"/>
        </w:numPr>
        <w:spacing w:after="25"/>
        <w:ind w:right="0"/>
      </w:pPr>
      <w:r>
        <w:t xml:space="preserve">Vaidlused kuuluvad läbivaatamisele Eesti Vabariigi seadustega ettenähtud korras kostja </w:t>
      </w:r>
    </w:p>
    <w:p w14:paraId="6E1EC7E6" w14:textId="77777777" w:rsidR="00B4759B" w:rsidRDefault="0051045C">
      <w:pPr>
        <w:spacing w:after="9"/>
        <w:ind w:left="1065" w:right="0" w:firstLine="0"/>
      </w:pPr>
      <w:r>
        <w:t>elu- või asukoha järgses kohtus.</w:t>
      </w:r>
      <w:r>
        <w:rPr>
          <w:sz w:val="20"/>
        </w:rPr>
        <w:t xml:space="preserve"> </w:t>
      </w:r>
    </w:p>
    <w:p w14:paraId="2DE7C468" w14:textId="77777777" w:rsidR="00B4759B" w:rsidRDefault="0051045C">
      <w:pPr>
        <w:spacing w:after="0" w:line="259" w:lineRule="auto"/>
        <w:ind w:left="0" w:right="0" w:firstLine="0"/>
        <w:jc w:val="left"/>
      </w:pPr>
      <w:r>
        <w:t xml:space="preserve"> </w:t>
      </w:r>
    </w:p>
    <w:p w14:paraId="2F669B61" w14:textId="77777777" w:rsidR="00B4759B" w:rsidRDefault="0051045C" w:rsidP="00656F85">
      <w:pPr>
        <w:numPr>
          <w:ilvl w:val="0"/>
          <w:numId w:val="18"/>
        </w:numPr>
        <w:spacing w:after="140" w:line="249" w:lineRule="auto"/>
        <w:ind w:right="0"/>
        <w:jc w:val="left"/>
      </w:pPr>
      <w:r>
        <w:rPr>
          <w:b/>
        </w:rPr>
        <w:t>Kvaliteedi tagamise alused</w:t>
      </w:r>
      <w:r>
        <w:rPr>
          <w:sz w:val="20"/>
        </w:rPr>
        <w:t xml:space="preserve"> </w:t>
      </w:r>
    </w:p>
    <w:p w14:paraId="0E63AAAA" w14:textId="77777777" w:rsidR="00B4759B" w:rsidRDefault="0051045C" w:rsidP="00656F85">
      <w:pPr>
        <w:numPr>
          <w:ilvl w:val="1"/>
          <w:numId w:val="18"/>
        </w:numPr>
        <w:ind w:right="0"/>
      </w:pPr>
      <w:r>
        <w:rPr>
          <w:i/>
        </w:rPr>
        <w:t>Koolitaja</w:t>
      </w:r>
      <w:r>
        <w:t xml:space="preserve"> poolt on kasutusel kvaliteedijuhtimissüsteem.</w:t>
      </w:r>
      <w:r>
        <w:rPr>
          <w:sz w:val="20"/>
        </w:rPr>
        <w:t xml:space="preserve"> </w:t>
      </w:r>
    </w:p>
    <w:p w14:paraId="2096E7BE" w14:textId="77777777" w:rsidR="00B4759B" w:rsidRDefault="0051045C" w:rsidP="00656F85">
      <w:pPr>
        <w:numPr>
          <w:ilvl w:val="1"/>
          <w:numId w:val="18"/>
        </w:numPr>
        <w:ind w:right="0"/>
      </w:pPr>
      <w:r>
        <w:t xml:space="preserve">Õppekava koostamisel lähtutakse sihtgruppide vajadustest ning iga </w:t>
      </w:r>
      <w:r>
        <w:rPr>
          <w:i/>
        </w:rPr>
        <w:t xml:space="preserve">Koolitus </w:t>
      </w:r>
      <w:r>
        <w:t>peab olema praktilise suunitlusega ja aitama sihtgrupil saavutada soovitud ning mõõdetavaid tulemusi.</w:t>
      </w:r>
      <w:r>
        <w:rPr>
          <w:sz w:val="20"/>
        </w:rPr>
        <w:t xml:space="preserve"> </w:t>
      </w:r>
    </w:p>
    <w:p w14:paraId="58452F66" w14:textId="77777777" w:rsidR="00B4759B" w:rsidRDefault="0051045C" w:rsidP="00656F85">
      <w:pPr>
        <w:numPr>
          <w:ilvl w:val="1"/>
          <w:numId w:val="18"/>
        </w:numPr>
        <w:ind w:right="0"/>
      </w:pPr>
      <w:r>
        <w:rPr>
          <w:i/>
        </w:rPr>
        <w:t>Koolitaja</w:t>
      </w:r>
      <w:r>
        <w:t xml:space="preserve"> koolitajad peavad omama erialast haridust ja/või olema aktiivselt tegutsenud õpetatavas valdkonnas ning omama vastavasisulist kogemust, mida nad on võimelised tõestama.</w:t>
      </w:r>
      <w:r>
        <w:rPr>
          <w:sz w:val="20"/>
        </w:rPr>
        <w:t xml:space="preserve"> </w:t>
      </w:r>
    </w:p>
    <w:p w14:paraId="713851EA" w14:textId="77777777" w:rsidR="00B4759B" w:rsidRDefault="0051045C" w:rsidP="00656F85">
      <w:pPr>
        <w:numPr>
          <w:ilvl w:val="1"/>
          <w:numId w:val="18"/>
        </w:numPr>
        <w:ind w:right="0"/>
      </w:pPr>
      <w:r>
        <w:t xml:space="preserve">Kõikidel </w:t>
      </w:r>
      <w:r>
        <w:rPr>
          <w:i/>
        </w:rPr>
        <w:t>Õppijatel</w:t>
      </w:r>
      <w:r>
        <w:t xml:space="preserve"> on võimalus anda tagasisidet nii suuliselt </w:t>
      </w:r>
      <w:r>
        <w:rPr>
          <w:i/>
        </w:rPr>
        <w:t>Koolitajale</w:t>
      </w:r>
      <w:r>
        <w:t xml:space="preserve"> kui ka kirjalikult vastavalt </w:t>
      </w:r>
      <w:r>
        <w:rPr>
          <w:i/>
        </w:rPr>
        <w:t xml:space="preserve">Koolitaja </w:t>
      </w:r>
      <w:r>
        <w:t>antud juhistele.</w:t>
      </w:r>
      <w:r>
        <w:rPr>
          <w:sz w:val="20"/>
        </w:rPr>
        <w:t xml:space="preserve"> </w:t>
      </w:r>
    </w:p>
    <w:p w14:paraId="18AB7380" w14:textId="77777777" w:rsidR="00B4759B" w:rsidRDefault="0051045C" w:rsidP="00656F85">
      <w:pPr>
        <w:numPr>
          <w:ilvl w:val="2"/>
          <w:numId w:val="18"/>
        </w:numPr>
        <w:ind w:right="0"/>
      </w:pPr>
      <w:r>
        <w:t xml:space="preserve">Tagasiside vaadatakse </w:t>
      </w:r>
      <w:r>
        <w:rPr>
          <w:i/>
        </w:rPr>
        <w:t xml:space="preserve">Koolitaja </w:t>
      </w:r>
      <w:r>
        <w:t>poolt üle ning kokkuvõttest lähtuvalt viiakse vajadusel sisse parendused, kus see on võimalik ning teostatav.</w:t>
      </w:r>
      <w:r>
        <w:rPr>
          <w:sz w:val="20"/>
        </w:rPr>
        <w:t xml:space="preserve"> </w:t>
      </w:r>
    </w:p>
    <w:p w14:paraId="047AA1C9" w14:textId="46D33120" w:rsidR="00B4759B" w:rsidRDefault="0051045C" w:rsidP="00656F85">
      <w:pPr>
        <w:numPr>
          <w:ilvl w:val="2"/>
          <w:numId w:val="18"/>
        </w:numPr>
        <w:ind w:right="0"/>
      </w:pPr>
      <w:r>
        <w:t xml:space="preserve">Tagasiside saavad õpilased anda läbi </w:t>
      </w:r>
      <w:r w:rsidR="001D27D3">
        <w:t xml:space="preserve">kodulehe </w:t>
      </w:r>
      <w:hyperlink r:id="rId11" w:history="1">
        <w:r w:rsidR="001D27D3" w:rsidRPr="0019752F">
          <w:rPr>
            <w:rStyle w:val="Hperlink"/>
          </w:rPr>
          <w:t>www.goautokool.ee</w:t>
        </w:r>
      </w:hyperlink>
      <w:r w:rsidR="001D27D3">
        <w:t xml:space="preserve"> </w:t>
      </w:r>
      <w:r>
        <w:rPr>
          <w:i/>
        </w:rPr>
        <w:t>Koolituse</w:t>
      </w:r>
      <w:r>
        <w:t xml:space="preserve"> lõppedes ja õpetaja kohta jooksvalt.</w:t>
      </w:r>
      <w:r>
        <w:rPr>
          <w:sz w:val="20"/>
        </w:rPr>
        <w:t xml:space="preserve"> </w:t>
      </w:r>
    </w:p>
    <w:p w14:paraId="6F9D5CE8" w14:textId="77777777" w:rsidR="00B4759B" w:rsidRDefault="0051045C" w:rsidP="00656F85">
      <w:pPr>
        <w:numPr>
          <w:ilvl w:val="1"/>
          <w:numId w:val="18"/>
        </w:numPr>
        <w:ind w:right="0"/>
      </w:pPr>
      <w:r>
        <w:rPr>
          <w:i/>
        </w:rPr>
        <w:t>Koolitust</w:t>
      </w:r>
      <w:r>
        <w:t xml:space="preserve"> on võimalik korrata ja puudutud tunnid läbida e-õppes, et tagada õpiväljundite saavutamine.</w:t>
      </w:r>
      <w:r>
        <w:rPr>
          <w:sz w:val="20"/>
        </w:rPr>
        <w:t xml:space="preserve"> </w:t>
      </w:r>
    </w:p>
    <w:sectPr w:rsidR="00B4759B">
      <w:headerReference w:type="even" r:id="rId12"/>
      <w:headerReference w:type="default" r:id="rId13"/>
      <w:headerReference w:type="first" r:id="rId14"/>
      <w:pgSz w:w="11906" w:h="16838"/>
      <w:pgMar w:top="1966" w:right="1130" w:bottom="1154" w:left="1133" w:header="682"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6A5640" w14:textId="77777777" w:rsidR="00D80E3D" w:rsidRDefault="00D80E3D">
      <w:pPr>
        <w:spacing w:after="0" w:line="240" w:lineRule="auto"/>
      </w:pPr>
      <w:r>
        <w:separator/>
      </w:r>
    </w:p>
  </w:endnote>
  <w:endnote w:type="continuationSeparator" w:id="0">
    <w:p w14:paraId="514F1EA6" w14:textId="77777777" w:rsidR="00D80E3D" w:rsidRDefault="00D80E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2EF394" w14:textId="77777777" w:rsidR="00D80E3D" w:rsidRDefault="00D80E3D">
      <w:pPr>
        <w:spacing w:after="0" w:line="240" w:lineRule="auto"/>
      </w:pPr>
      <w:r>
        <w:separator/>
      </w:r>
    </w:p>
  </w:footnote>
  <w:footnote w:type="continuationSeparator" w:id="0">
    <w:p w14:paraId="0521E8D3" w14:textId="77777777" w:rsidR="00D80E3D" w:rsidRDefault="00D80E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3E36D" w14:textId="77777777" w:rsidR="00B4759B" w:rsidRDefault="0051045C">
    <w:pPr>
      <w:spacing w:after="0" w:line="259" w:lineRule="auto"/>
      <w:ind w:left="0" w:right="-47" w:firstLine="0"/>
      <w:jc w:val="right"/>
    </w:pPr>
    <w:r>
      <w:rPr>
        <w:noProof/>
      </w:rPr>
      <w:drawing>
        <wp:anchor distT="0" distB="0" distL="114300" distR="114300" simplePos="0" relativeHeight="251658240" behindDoc="0" locked="0" layoutInCell="1" allowOverlap="0" wp14:anchorId="49DD9AA3" wp14:editId="55823382">
          <wp:simplePos x="0" y="0"/>
          <wp:positionH relativeFrom="page">
            <wp:posOffset>5352288</wp:posOffset>
          </wp:positionH>
          <wp:positionV relativeFrom="page">
            <wp:posOffset>433095</wp:posOffset>
          </wp:positionV>
          <wp:extent cx="1485519" cy="534010"/>
          <wp:effectExtent l="0" t="0" r="0" b="0"/>
          <wp:wrapSquare wrapText="bothSides"/>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1485519" cy="534010"/>
                  </a:xfrm>
                  <a:prstGeom prst="rect">
                    <a:avLst/>
                  </a:prstGeom>
                </pic:spPr>
              </pic:pic>
            </a:graphicData>
          </a:graphic>
        </wp:anchor>
      </w:drawing>
    </w:r>
    <w:r>
      <w:rPr>
        <w:sz w:val="20"/>
      </w:rPr>
      <w:t xml:space="preserve"> </w:t>
    </w:r>
  </w:p>
  <w:p w14:paraId="68E88BC3" w14:textId="77777777" w:rsidR="00B4759B" w:rsidRDefault="0051045C">
    <w:pPr>
      <w:tabs>
        <w:tab w:val="center" w:pos="4100"/>
        <w:tab w:val="center" w:pos="8421"/>
      </w:tabs>
      <w:spacing w:after="0" w:line="259" w:lineRule="auto"/>
      <w:ind w:left="0" w:right="0" w:firstLine="0"/>
      <w:jc w:val="left"/>
    </w:pPr>
    <w:r>
      <w:rPr>
        <w:rFonts w:ascii="Calibri" w:eastAsia="Calibri" w:hAnsi="Calibri" w:cs="Calibri"/>
        <w:sz w:val="22"/>
      </w:rPr>
      <w:tab/>
    </w:r>
    <w:r>
      <w:rPr>
        <w:sz w:val="20"/>
      </w:rPr>
      <w:t xml:space="preserve"> </w:t>
    </w:r>
    <w:r>
      <w:rPr>
        <w:sz w:val="20"/>
      </w:rPr>
      <w:tab/>
      <w:t xml:space="preserve"> </w:t>
    </w:r>
    <w:r>
      <w:rPr>
        <w:sz w:val="18"/>
      </w:rPr>
      <w:t xml:space="preserve">550_K_14.06.2019 </w:t>
    </w:r>
  </w:p>
  <w:p w14:paraId="3C469666" w14:textId="77777777" w:rsidR="00B4759B" w:rsidRDefault="0051045C">
    <w:pPr>
      <w:spacing w:after="0" w:line="259" w:lineRule="auto"/>
      <w:ind w:left="47" w:right="0" w:firstLine="0"/>
      <w:jc w:val="center"/>
    </w:pPr>
    <w:r>
      <w:rPr>
        <w:sz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07399" w14:textId="42143C50" w:rsidR="00B4759B" w:rsidRDefault="0051045C">
    <w:pPr>
      <w:spacing w:after="0" w:line="259" w:lineRule="auto"/>
      <w:ind w:left="0" w:right="-47" w:firstLine="0"/>
      <w:jc w:val="right"/>
    </w:pPr>
    <w:r>
      <w:rPr>
        <w:sz w:val="20"/>
      </w:rPr>
      <w:t xml:space="preserve"> </w:t>
    </w:r>
  </w:p>
  <w:p w14:paraId="2F8FC0C6" w14:textId="6ED96715" w:rsidR="00B4759B" w:rsidRDefault="0051045C">
    <w:pPr>
      <w:tabs>
        <w:tab w:val="center" w:pos="4100"/>
        <w:tab w:val="center" w:pos="8421"/>
      </w:tabs>
      <w:spacing w:after="0" w:line="259" w:lineRule="auto"/>
      <w:ind w:left="0" w:right="0" w:firstLine="0"/>
      <w:jc w:val="left"/>
    </w:pPr>
    <w:r>
      <w:rPr>
        <w:rFonts w:ascii="Calibri" w:eastAsia="Calibri" w:hAnsi="Calibri" w:cs="Calibri"/>
        <w:sz w:val="22"/>
      </w:rPr>
      <w:tab/>
    </w:r>
    <w:r>
      <w:rPr>
        <w:sz w:val="20"/>
      </w:rPr>
      <w:t xml:space="preserve"> </w:t>
    </w:r>
    <w:r>
      <w:rPr>
        <w:sz w:val="20"/>
      </w:rPr>
      <w:tab/>
      <w:t xml:space="preserve"> </w:t>
    </w:r>
  </w:p>
  <w:p w14:paraId="38E34013" w14:textId="77777777" w:rsidR="00B4759B" w:rsidRDefault="0051045C">
    <w:pPr>
      <w:spacing w:after="0" w:line="259" w:lineRule="auto"/>
      <w:ind w:left="47" w:right="0" w:firstLine="0"/>
      <w:jc w:val="center"/>
    </w:pPr>
    <w:r>
      <w:rPr>
        <w:sz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C55DB" w14:textId="77777777" w:rsidR="00B4759B" w:rsidRDefault="0051045C">
    <w:pPr>
      <w:spacing w:after="0" w:line="259" w:lineRule="auto"/>
      <w:ind w:left="0" w:right="-47" w:firstLine="0"/>
      <w:jc w:val="right"/>
    </w:pPr>
    <w:r>
      <w:rPr>
        <w:noProof/>
      </w:rPr>
      <w:drawing>
        <wp:anchor distT="0" distB="0" distL="114300" distR="114300" simplePos="0" relativeHeight="251660288" behindDoc="0" locked="0" layoutInCell="1" allowOverlap="0" wp14:anchorId="78C619F1" wp14:editId="62DE23B1">
          <wp:simplePos x="0" y="0"/>
          <wp:positionH relativeFrom="page">
            <wp:posOffset>5352288</wp:posOffset>
          </wp:positionH>
          <wp:positionV relativeFrom="page">
            <wp:posOffset>433095</wp:posOffset>
          </wp:positionV>
          <wp:extent cx="1485519" cy="534010"/>
          <wp:effectExtent l="0" t="0" r="0" b="0"/>
          <wp:wrapSquare wrapText="bothSides"/>
          <wp:docPr id="2"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1485519" cy="534010"/>
                  </a:xfrm>
                  <a:prstGeom prst="rect">
                    <a:avLst/>
                  </a:prstGeom>
                </pic:spPr>
              </pic:pic>
            </a:graphicData>
          </a:graphic>
        </wp:anchor>
      </w:drawing>
    </w:r>
    <w:r>
      <w:rPr>
        <w:sz w:val="20"/>
      </w:rPr>
      <w:t xml:space="preserve"> </w:t>
    </w:r>
  </w:p>
  <w:p w14:paraId="43D6B10A" w14:textId="77777777" w:rsidR="00B4759B" w:rsidRDefault="0051045C">
    <w:pPr>
      <w:tabs>
        <w:tab w:val="center" w:pos="4100"/>
        <w:tab w:val="center" w:pos="8421"/>
      </w:tabs>
      <w:spacing w:after="0" w:line="259" w:lineRule="auto"/>
      <w:ind w:left="0" w:right="0" w:firstLine="0"/>
      <w:jc w:val="left"/>
    </w:pPr>
    <w:r>
      <w:rPr>
        <w:rFonts w:ascii="Calibri" w:eastAsia="Calibri" w:hAnsi="Calibri" w:cs="Calibri"/>
        <w:sz w:val="22"/>
      </w:rPr>
      <w:tab/>
    </w:r>
    <w:r>
      <w:rPr>
        <w:sz w:val="20"/>
      </w:rPr>
      <w:t xml:space="preserve"> </w:t>
    </w:r>
    <w:r>
      <w:rPr>
        <w:sz w:val="20"/>
      </w:rPr>
      <w:tab/>
      <w:t xml:space="preserve"> </w:t>
    </w:r>
    <w:r>
      <w:rPr>
        <w:sz w:val="18"/>
      </w:rPr>
      <w:t xml:space="preserve">550_K_14.06.2019 </w:t>
    </w:r>
  </w:p>
  <w:p w14:paraId="1E52A307" w14:textId="77777777" w:rsidR="00B4759B" w:rsidRDefault="0051045C">
    <w:pPr>
      <w:spacing w:after="0" w:line="259" w:lineRule="auto"/>
      <w:ind w:left="47" w:right="0" w:firstLine="0"/>
      <w:jc w:val="center"/>
    </w:pPr>
    <w:r>
      <w:rPr>
        <w:sz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556DF"/>
    <w:multiLevelType w:val="multilevel"/>
    <w:tmpl w:val="800CEB00"/>
    <w:lvl w:ilvl="0">
      <w:start w:val="4"/>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7"/>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76D02F2"/>
    <w:multiLevelType w:val="multilevel"/>
    <w:tmpl w:val="614ACE1E"/>
    <w:lvl w:ilvl="0">
      <w:start w:val="4"/>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11343203"/>
    <w:multiLevelType w:val="multilevel"/>
    <w:tmpl w:val="CD5E2178"/>
    <w:lvl w:ilvl="0">
      <w:start w:val="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4E142B2"/>
    <w:multiLevelType w:val="multilevel"/>
    <w:tmpl w:val="C34E1C74"/>
    <w:lvl w:ilvl="0">
      <w:start w:val="4"/>
      <w:numFmt w:val="decimal"/>
      <w:lvlText w:val="%1"/>
      <w:lvlJc w:val="left"/>
      <w:pPr>
        <w:ind w:left="480" w:hanging="480"/>
      </w:pPr>
      <w:rPr>
        <w:rFonts w:hint="default"/>
      </w:rPr>
    </w:lvl>
    <w:lvl w:ilvl="1">
      <w:start w:val="5"/>
      <w:numFmt w:val="decimal"/>
      <w:lvlText w:val="%1.%2"/>
      <w:lvlJc w:val="left"/>
      <w:pPr>
        <w:ind w:left="1200" w:hanging="480"/>
      </w:pPr>
      <w:rPr>
        <w:rFonts w:hint="default"/>
      </w:rPr>
    </w:lvl>
    <w:lvl w:ilvl="2">
      <w:start w:val="4"/>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17CB0BFA"/>
    <w:multiLevelType w:val="multilevel"/>
    <w:tmpl w:val="6BE484C4"/>
    <w:lvl w:ilvl="0">
      <w:start w:val="4"/>
      <w:numFmt w:val="decimal"/>
      <w:lvlText w:val="%1"/>
      <w:lvlJc w:val="left"/>
      <w:pPr>
        <w:ind w:left="480" w:hanging="480"/>
      </w:pPr>
      <w:rPr>
        <w:rFonts w:hint="default"/>
        <w:i/>
      </w:rPr>
    </w:lvl>
    <w:lvl w:ilvl="1">
      <w:start w:val="1"/>
      <w:numFmt w:val="decimal"/>
      <w:lvlText w:val="%1.%2"/>
      <w:lvlJc w:val="left"/>
      <w:pPr>
        <w:ind w:left="840" w:hanging="480"/>
      </w:pPr>
      <w:rPr>
        <w:rFonts w:hint="default"/>
        <w:i/>
      </w:rPr>
    </w:lvl>
    <w:lvl w:ilvl="2">
      <w:start w:val="1"/>
      <w:numFmt w:val="decimal"/>
      <w:lvlText w:val="%1.%2.%3"/>
      <w:lvlJc w:val="left"/>
      <w:pPr>
        <w:ind w:left="1440" w:hanging="720"/>
      </w:pPr>
      <w:rPr>
        <w:rFonts w:hint="default"/>
        <w:i/>
      </w:rPr>
    </w:lvl>
    <w:lvl w:ilvl="3">
      <w:start w:val="1"/>
      <w:numFmt w:val="decimal"/>
      <w:lvlText w:val="%1.%2.%3.%4"/>
      <w:lvlJc w:val="left"/>
      <w:pPr>
        <w:ind w:left="1800" w:hanging="720"/>
      </w:pPr>
      <w:rPr>
        <w:rFonts w:hint="default"/>
        <w:i/>
      </w:rPr>
    </w:lvl>
    <w:lvl w:ilvl="4">
      <w:start w:val="1"/>
      <w:numFmt w:val="decimal"/>
      <w:lvlText w:val="%1.%2.%3.%4.%5"/>
      <w:lvlJc w:val="left"/>
      <w:pPr>
        <w:ind w:left="2520" w:hanging="1080"/>
      </w:pPr>
      <w:rPr>
        <w:rFonts w:hint="default"/>
        <w:i/>
      </w:rPr>
    </w:lvl>
    <w:lvl w:ilvl="5">
      <w:start w:val="1"/>
      <w:numFmt w:val="decimal"/>
      <w:lvlText w:val="%1.%2.%3.%4.%5.%6"/>
      <w:lvlJc w:val="left"/>
      <w:pPr>
        <w:ind w:left="2880" w:hanging="1080"/>
      </w:pPr>
      <w:rPr>
        <w:rFonts w:hint="default"/>
        <w:i/>
      </w:rPr>
    </w:lvl>
    <w:lvl w:ilvl="6">
      <w:start w:val="1"/>
      <w:numFmt w:val="decimal"/>
      <w:lvlText w:val="%1.%2.%3.%4.%5.%6.%7"/>
      <w:lvlJc w:val="left"/>
      <w:pPr>
        <w:ind w:left="3600" w:hanging="1440"/>
      </w:pPr>
      <w:rPr>
        <w:rFonts w:hint="default"/>
        <w:i/>
      </w:rPr>
    </w:lvl>
    <w:lvl w:ilvl="7">
      <w:start w:val="1"/>
      <w:numFmt w:val="decimal"/>
      <w:lvlText w:val="%1.%2.%3.%4.%5.%6.%7.%8"/>
      <w:lvlJc w:val="left"/>
      <w:pPr>
        <w:ind w:left="3960" w:hanging="1440"/>
      </w:pPr>
      <w:rPr>
        <w:rFonts w:hint="default"/>
        <w:i/>
      </w:rPr>
    </w:lvl>
    <w:lvl w:ilvl="8">
      <w:start w:val="1"/>
      <w:numFmt w:val="decimal"/>
      <w:lvlText w:val="%1.%2.%3.%4.%5.%6.%7.%8.%9"/>
      <w:lvlJc w:val="left"/>
      <w:pPr>
        <w:ind w:left="4680" w:hanging="1800"/>
      </w:pPr>
      <w:rPr>
        <w:rFonts w:hint="default"/>
        <w:i/>
      </w:rPr>
    </w:lvl>
  </w:abstractNum>
  <w:abstractNum w:abstractNumId="5" w15:restartNumberingAfterBreak="0">
    <w:nsid w:val="2C113A44"/>
    <w:multiLevelType w:val="multilevel"/>
    <w:tmpl w:val="E710D0C2"/>
    <w:lvl w:ilvl="0">
      <w:start w:val="4"/>
      <w:numFmt w:val="decimal"/>
      <w:lvlText w:val="%1."/>
      <w:lvlJc w:val="left"/>
      <w:pPr>
        <w:ind w:left="540" w:hanging="540"/>
      </w:pPr>
      <w:rPr>
        <w:rFonts w:hint="default"/>
      </w:rPr>
    </w:lvl>
    <w:lvl w:ilvl="1">
      <w:start w:val="5"/>
      <w:numFmt w:val="decimal"/>
      <w:lvlText w:val="%1.%2."/>
      <w:lvlJc w:val="left"/>
      <w:pPr>
        <w:ind w:left="1260" w:hanging="540"/>
      </w:pPr>
      <w:rPr>
        <w:rFonts w:hint="default"/>
      </w:rPr>
    </w:lvl>
    <w:lvl w:ilvl="2">
      <w:start w:val="5"/>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31B94C09"/>
    <w:multiLevelType w:val="multilevel"/>
    <w:tmpl w:val="91AAAEFC"/>
    <w:lvl w:ilvl="0">
      <w:start w:val="4"/>
      <w:numFmt w:val="decimal"/>
      <w:lvlText w:val="%1"/>
      <w:lvlJc w:val="left"/>
      <w:pPr>
        <w:ind w:left="480" w:hanging="480"/>
      </w:pPr>
      <w:rPr>
        <w:rFonts w:hint="default"/>
        <w:i/>
      </w:rPr>
    </w:lvl>
    <w:lvl w:ilvl="1">
      <w:start w:val="3"/>
      <w:numFmt w:val="decimal"/>
      <w:lvlText w:val="%1.%2"/>
      <w:lvlJc w:val="left"/>
      <w:pPr>
        <w:ind w:left="480" w:hanging="480"/>
      </w:pPr>
      <w:rPr>
        <w:rFonts w:hint="default"/>
        <w:i/>
      </w:rPr>
    </w:lvl>
    <w:lvl w:ilvl="2">
      <w:start w:val="2"/>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7" w15:restartNumberingAfterBreak="0">
    <w:nsid w:val="3B2B2E15"/>
    <w:multiLevelType w:val="multilevel"/>
    <w:tmpl w:val="1C46F972"/>
    <w:lvl w:ilvl="0">
      <w:start w:val="4"/>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9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2"/>
      <w:numFmt w:val="decimal"/>
      <w:lvlText w:val="%1.%2.%3"/>
      <w:lvlJc w:val="left"/>
      <w:pPr>
        <w:ind w:left="14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2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9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6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3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0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8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3EE62DF5"/>
    <w:multiLevelType w:val="multilevel"/>
    <w:tmpl w:val="BB3A39BA"/>
    <w:lvl w:ilvl="0">
      <w:start w:val="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1672AB2"/>
    <w:multiLevelType w:val="multilevel"/>
    <w:tmpl w:val="5172E008"/>
    <w:lvl w:ilvl="0">
      <w:start w:val="4"/>
      <w:numFmt w:val="decimal"/>
      <w:lvlText w:val="%1"/>
      <w:lvlJc w:val="left"/>
      <w:pPr>
        <w:ind w:left="360" w:hanging="360"/>
      </w:pPr>
      <w:rPr>
        <w:rFonts w:hint="default"/>
        <w:b/>
        <w:i/>
      </w:rPr>
    </w:lvl>
    <w:lvl w:ilvl="1">
      <w:start w:val="1"/>
      <w:numFmt w:val="decimal"/>
      <w:lvlText w:val="%1.%2"/>
      <w:lvlJc w:val="left"/>
      <w:pPr>
        <w:ind w:left="360" w:hanging="360"/>
      </w:pPr>
      <w:rPr>
        <w:rFonts w:hint="default"/>
        <w:b/>
        <w:i/>
      </w:rPr>
    </w:lvl>
    <w:lvl w:ilvl="2">
      <w:start w:val="1"/>
      <w:numFmt w:val="decimal"/>
      <w:lvlText w:val="%1.%2.%3"/>
      <w:lvlJc w:val="left"/>
      <w:pPr>
        <w:ind w:left="720" w:hanging="720"/>
      </w:pPr>
      <w:rPr>
        <w:rFonts w:hint="default"/>
        <w:b/>
        <w:i/>
      </w:rPr>
    </w:lvl>
    <w:lvl w:ilvl="3">
      <w:start w:val="1"/>
      <w:numFmt w:val="decimal"/>
      <w:lvlText w:val="%1.%2.%3.%4"/>
      <w:lvlJc w:val="left"/>
      <w:pPr>
        <w:ind w:left="720" w:hanging="720"/>
      </w:pPr>
      <w:rPr>
        <w:rFonts w:hint="default"/>
        <w:b/>
        <w:i/>
      </w:rPr>
    </w:lvl>
    <w:lvl w:ilvl="4">
      <w:start w:val="1"/>
      <w:numFmt w:val="decimal"/>
      <w:lvlText w:val="%1.%2.%3.%4.%5"/>
      <w:lvlJc w:val="left"/>
      <w:pPr>
        <w:ind w:left="1080" w:hanging="1080"/>
      </w:pPr>
      <w:rPr>
        <w:rFonts w:hint="default"/>
        <w:b/>
        <w:i/>
      </w:rPr>
    </w:lvl>
    <w:lvl w:ilvl="5">
      <w:start w:val="1"/>
      <w:numFmt w:val="decimal"/>
      <w:lvlText w:val="%1.%2.%3.%4.%5.%6"/>
      <w:lvlJc w:val="left"/>
      <w:pPr>
        <w:ind w:left="1080" w:hanging="1080"/>
      </w:pPr>
      <w:rPr>
        <w:rFonts w:hint="default"/>
        <w:b/>
        <w:i/>
      </w:rPr>
    </w:lvl>
    <w:lvl w:ilvl="6">
      <w:start w:val="1"/>
      <w:numFmt w:val="decimal"/>
      <w:lvlText w:val="%1.%2.%3.%4.%5.%6.%7"/>
      <w:lvlJc w:val="left"/>
      <w:pPr>
        <w:ind w:left="1440" w:hanging="1440"/>
      </w:pPr>
      <w:rPr>
        <w:rFonts w:hint="default"/>
        <w:b/>
        <w:i/>
      </w:rPr>
    </w:lvl>
    <w:lvl w:ilvl="7">
      <w:start w:val="1"/>
      <w:numFmt w:val="decimal"/>
      <w:lvlText w:val="%1.%2.%3.%4.%5.%6.%7.%8"/>
      <w:lvlJc w:val="left"/>
      <w:pPr>
        <w:ind w:left="1440" w:hanging="1440"/>
      </w:pPr>
      <w:rPr>
        <w:rFonts w:hint="default"/>
        <w:b/>
        <w:i/>
      </w:rPr>
    </w:lvl>
    <w:lvl w:ilvl="8">
      <w:start w:val="1"/>
      <w:numFmt w:val="decimal"/>
      <w:lvlText w:val="%1.%2.%3.%4.%5.%6.%7.%8.%9"/>
      <w:lvlJc w:val="left"/>
      <w:pPr>
        <w:ind w:left="1800" w:hanging="1800"/>
      </w:pPr>
      <w:rPr>
        <w:rFonts w:hint="default"/>
        <w:b/>
        <w:i/>
      </w:rPr>
    </w:lvl>
  </w:abstractNum>
  <w:abstractNum w:abstractNumId="10" w15:restartNumberingAfterBreak="0">
    <w:nsid w:val="51FF66F0"/>
    <w:multiLevelType w:val="multilevel"/>
    <w:tmpl w:val="AD784E38"/>
    <w:lvl w:ilvl="0">
      <w:start w:val="4"/>
      <w:numFmt w:val="decimal"/>
      <w:lvlText w:val="%1"/>
      <w:lvlJc w:val="left"/>
      <w:pPr>
        <w:ind w:left="480" w:hanging="480"/>
      </w:pPr>
      <w:rPr>
        <w:rFonts w:hint="default"/>
        <w:i/>
      </w:rPr>
    </w:lvl>
    <w:lvl w:ilvl="1">
      <w:start w:val="3"/>
      <w:numFmt w:val="decimal"/>
      <w:lvlText w:val="%1.%2"/>
      <w:lvlJc w:val="left"/>
      <w:pPr>
        <w:ind w:left="480" w:hanging="480"/>
      </w:pPr>
      <w:rPr>
        <w:rFonts w:hint="default"/>
        <w:i/>
      </w:rPr>
    </w:lvl>
    <w:lvl w:ilvl="2">
      <w:start w:val="4"/>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11" w15:restartNumberingAfterBreak="0">
    <w:nsid w:val="5E57028D"/>
    <w:multiLevelType w:val="multilevel"/>
    <w:tmpl w:val="2E26B0B4"/>
    <w:lvl w:ilvl="0">
      <w:start w:val="4"/>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B7112DB"/>
    <w:multiLevelType w:val="multilevel"/>
    <w:tmpl w:val="2A5A3D92"/>
    <w:lvl w:ilvl="0">
      <w:start w:val="4"/>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5"/>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6D314DD2"/>
    <w:multiLevelType w:val="multilevel"/>
    <w:tmpl w:val="5A34EED8"/>
    <w:lvl w:ilvl="0">
      <w:start w:val="4"/>
      <w:numFmt w:val="decimal"/>
      <w:lvlText w:val="%1"/>
      <w:lvlJc w:val="left"/>
      <w:pPr>
        <w:ind w:left="480" w:hanging="480"/>
      </w:pPr>
      <w:rPr>
        <w:rFonts w:hint="default"/>
      </w:rPr>
    </w:lvl>
    <w:lvl w:ilvl="1">
      <w:start w:val="5"/>
      <w:numFmt w:val="decimal"/>
      <w:lvlText w:val="%1.%2"/>
      <w:lvlJc w:val="left"/>
      <w:pPr>
        <w:ind w:left="840" w:hanging="48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73282082"/>
    <w:multiLevelType w:val="multilevel"/>
    <w:tmpl w:val="8AD20B60"/>
    <w:lvl w:ilvl="0">
      <w:start w:val="4"/>
      <w:numFmt w:val="decimal"/>
      <w:lvlText w:val="%1"/>
      <w:lvlJc w:val="left"/>
      <w:pPr>
        <w:ind w:left="480" w:hanging="480"/>
      </w:pPr>
      <w:rPr>
        <w:rFonts w:hint="default"/>
      </w:rPr>
    </w:lvl>
    <w:lvl w:ilvl="1">
      <w:start w:val="5"/>
      <w:numFmt w:val="decimal"/>
      <w:lvlText w:val="%1.%2"/>
      <w:lvlJc w:val="left"/>
      <w:pPr>
        <w:ind w:left="840" w:hanging="48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79D40780"/>
    <w:multiLevelType w:val="multilevel"/>
    <w:tmpl w:val="DE089CB0"/>
    <w:lvl w:ilvl="0">
      <w:start w:val="5"/>
      <w:numFmt w:val="decimal"/>
      <w:lvlText w:val="%1"/>
      <w:lvlJc w:val="left"/>
      <w:pPr>
        <w:ind w:left="360" w:hanging="360"/>
      </w:pPr>
      <w:rPr>
        <w:rFonts w:hint="default"/>
      </w:rPr>
    </w:lvl>
    <w:lvl w:ilvl="1">
      <w:start w:val="1"/>
      <w:numFmt w:val="decimal"/>
      <w:lvlText w:val="%1.%2"/>
      <w:lvlJc w:val="left"/>
      <w:pPr>
        <w:ind w:left="1200" w:hanging="36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28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320" w:hanging="1440"/>
      </w:pPr>
      <w:rPr>
        <w:rFonts w:hint="default"/>
      </w:rPr>
    </w:lvl>
    <w:lvl w:ilvl="8">
      <w:start w:val="1"/>
      <w:numFmt w:val="decimal"/>
      <w:lvlText w:val="%1.%2.%3.%4.%5.%6.%7.%8.%9"/>
      <w:lvlJc w:val="left"/>
      <w:pPr>
        <w:ind w:left="8520" w:hanging="1800"/>
      </w:pPr>
      <w:rPr>
        <w:rFonts w:hint="default"/>
      </w:rPr>
    </w:lvl>
  </w:abstractNum>
  <w:abstractNum w:abstractNumId="16" w15:restartNumberingAfterBreak="0">
    <w:nsid w:val="7DE9199E"/>
    <w:multiLevelType w:val="multilevel"/>
    <w:tmpl w:val="D2A6C760"/>
    <w:lvl w:ilvl="0">
      <w:start w:val="2"/>
      <w:numFmt w:val="decimal"/>
      <w:lvlText w:val="%1"/>
      <w:lvlJc w:val="left"/>
      <w:pPr>
        <w:ind w:left="360" w:hanging="360"/>
      </w:pPr>
      <w:rPr>
        <w:rFonts w:hint="default"/>
      </w:rPr>
    </w:lvl>
    <w:lvl w:ilvl="1">
      <w:start w:val="4"/>
      <w:numFmt w:val="decimal"/>
      <w:lvlText w:val="%1.%2"/>
      <w:lvlJc w:val="left"/>
      <w:pPr>
        <w:ind w:left="1390" w:hanging="360"/>
      </w:pPr>
      <w:rPr>
        <w:rFonts w:hint="default"/>
      </w:rPr>
    </w:lvl>
    <w:lvl w:ilvl="2">
      <w:start w:val="1"/>
      <w:numFmt w:val="decimal"/>
      <w:lvlText w:val="%1.%2.%3"/>
      <w:lvlJc w:val="left"/>
      <w:pPr>
        <w:ind w:left="2780" w:hanging="720"/>
      </w:pPr>
      <w:rPr>
        <w:rFonts w:hint="default"/>
      </w:rPr>
    </w:lvl>
    <w:lvl w:ilvl="3">
      <w:start w:val="1"/>
      <w:numFmt w:val="decimal"/>
      <w:lvlText w:val="%1.%2.%3.%4"/>
      <w:lvlJc w:val="left"/>
      <w:pPr>
        <w:ind w:left="3810" w:hanging="720"/>
      </w:pPr>
      <w:rPr>
        <w:rFonts w:hint="default"/>
      </w:rPr>
    </w:lvl>
    <w:lvl w:ilvl="4">
      <w:start w:val="1"/>
      <w:numFmt w:val="decimal"/>
      <w:lvlText w:val="%1.%2.%3.%4.%5"/>
      <w:lvlJc w:val="left"/>
      <w:pPr>
        <w:ind w:left="5200" w:hanging="1080"/>
      </w:pPr>
      <w:rPr>
        <w:rFonts w:hint="default"/>
      </w:rPr>
    </w:lvl>
    <w:lvl w:ilvl="5">
      <w:start w:val="1"/>
      <w:numFmt w:val="decimal"/>
      <w:lvlText w:val="%1.%2.%3.%4.%5.%6"/>
      <w:lvlJc w:val="left"/>
      <w:pPr>
        <w:ind w:left="6230" w:hanging="1080"/>
      </w:pPr>
      <w:rPr>
        <w:rFonts w:hint="default"/>
      </w:rPr>
    </w:lvl>
    <w:lvl w:ilvl="6">
      <w:start w:val="1"/>
      <w:numFmt w:val="decimal"/>
      <w:lvlText w:val="%1.%2.%3.%4.%5.%6.%7"/>
      <w:lvlJc w:val="left"/>
      <w:pPr>
        <w:ind w:left="7620" w:hanging="1440"/>
      </w:pPr>
      <w:rPr>
        <w:rFonts w:hint="default"/>
      </w:rPr>
    </w:lvl>
    <w:lvl w:ilvl="7">
      <w:start w:val="1"/>
      <w:numFmt w:val="decimal"/>
      <w:lvlText w:val="%1.%2.%3.%4.%5.%6.%7.%8"/>
      <w:lvlJc w:val="left"/>
      <w:pPr>
        <w:ind w:left="8650" w:hanging="1440"/>
      </w:pPr>
      <w:rPr>
        <w:rFonts w:hint="default"/>
      </w:rPr>
    </w:lvl>
    <w:lvl w:ilvl="8">
      <w:start w:val="1"/>
      <w:numFmt w:val="decimal"/>
      <w:lvlText w:val="%1.%2.%3.%4.%5.%6.%7.%8.%9"/>
      <w:lvlJc w:val="left"/>
      <w:pPr>
        <w:ind w:left="10040" w:hanging="1800"/>
      </w:pPr>
      <w:rPr>
        <w:rFonts w:hint="default"/>
      </w:rPr>
    </w:lvl>
  </w:abstractNum>
  <w:abstractNum w:abstractNumId="17" w15:restartNumberingAfterBreak="0">
    <w:nsid w:val="7F9135A2"/>
    <w:multiLevelType w:val="multilevel"/>
    <w:tmpl w:val="9842B4FC"/>
    <w:lvl w:ilvl="0">
      <w:start w:val="1"/>
      <w:numFmt w:val="decimal"/>
      <w:lvlText w:val="%1"/>
      <w:lvlJc w:val="left"/>
      <w:pPr>
        <w:ind w:left="6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0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21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21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0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7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16cid:durableId="407115535">
    <w:abstractNumId w:val="17"/>
  </w:num>
  <w:num w:numId="2" w16cid:durableId="783232149">
    <w:abstractNumId w:val="7"/>
  </w:num>
  <w:num w:numId="3" w16cid:durableId="582683481">
    <w:abstractNumId w:val="16"/>
  </w:num>
  <w:num w:numId="4" w16cid:durableId="792484814">
    <w:abstractNumId w:val="13"/>
  </w:num>
  <w:num w:numId="5" w16cid:durableId="2040465968">
    <w:abstractNumId w:val="3"/>
  </w:num>
  <w:num w:numId="6" w16cid:durableId="1937711524">
    <w:abstractNumId w:val="14"/>
  </w:num>
  <w:num w:numId="7" w16cid:durableId="572012383">
    <w:abstractNumId w:val="5"/>
  </w:num>
  <w:num w:numId="8" w16cid:durableId="438378560">
    <w:abstractNumId w:val="9"/>
  </w:num>
  <w:num w:numId="9" w16cid:durableId="2128500122">
    <w:abstractNumId w:val="4"/>
  </w:num>
  <w:num w:numId="10" w16cid:durableId="1952084727">
    <w:abstractNumId w:val="1"/>
  </w:num>
  <w:num w:numId="11" w16cid:durableId="2144761993">
    <w:abstractNumId w:val="8"/>
  </w:num>
  <w:num w:numId="12" w16cid:durableId="507018884">
    <w:abstractNumId w:val="2"/>
  </w:num>
  <w:num w:numId="13" w16cid:durableId="1221744746">
    <w:abstractNumId w:val="12"/>
  </w:num>
  <w:num w:numId="14" w16cid:durableId="611135007">
    <w:abstractNumId w:val="0"/>
  </w:num>
  <w:num w:numId="15" w16cid:durableId="1234126551">
    <w:abstractNumId w:val="11"/>
  </w:num>
  <w:num w:numId="16" w16cid:durableId="1230575327">
    <w:abstractNumId w:val="6"/>
  </w:num>
  <w:num w:numId="17" w16cid:durableId="663124646">
    <w:abstractNumId w:val="10"/>
  </w:num>
  <w:num w:numId="18" w16cid:durableId="123446326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59B"/>
    <w:rsid w:val="000C799B"/>
    <w:rsid w:val="001079BB"/>
    <w:rsid w:val="00176482"/>
    <w:rsid w:val="001D27D3"/>
    <w:rsid w:val="002076F1"/>
    <w:rsid w:val="00234DFD"/>
    <w:rsid w:val="00257BBC"/>
    <w:rsid w:val="00266BC5"/>
    <w:rsid w:val="00273686"/>
    <w:rsid w:val="003D1E41"/>
    <w:rsid w:val="004905E4"/>
    <w:rsid w:val="0051045C"/>
    <w:rsid w:val="0054661C"/>
    <w:rsid w:val="00651EE3"/>
    <w:rsid w:val="00656F85"/>
    <w:rsid w:val="008755C9"/>
    <w:rsid w:val="008B4085"/>
    <w:rsid w:val="0096258C"/>
    <w:rsid w:val="00A956DD"/>
    <w:rsid w:val="00AB7C05"/>
    <w:rsid w:val="00B27D5B"/>
    <w:rsid w:val="00B4759B"/>
    <w:rsid w:val="00BA3BBF"/>
    <w:rsid w:val="00BC1322"/>
    <w:rsid w:val="00D05855"/>
    <w:rsid w:val="00D063DD"/>
    <w:rsid w:val="00D80E3D"/>
    <w:rsid w:val="00DC61C6"/>
    <w:rsid w:val="00DD2F54"/>
    <w:rsid w:val="00E979E7"/>
    <w:rsid w:val="00EE2AFB"/>
    <w:rsid w:val="00FC38CC"/>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E7F21"/>
  <w15:docId w15:val="{B82A5D51-4F06-4F25-BDE2-C9DA3F821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t-EE" w:eastAsia="et-E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pPr>
      <w:spacing w:after="148" w:line="251" w:lineRule="auto"/>
      <w:ind w:left="1090" w:right="4" w:hanging="370"/>
      <w:jc w:val="both"/>
    </w:pPr>
    <w:rPr>
      <w:rFonts w:ascii="Times New Roman" w:eastAsia="Times New Roman" w:hAnsi="Times New Roman" w:cs="Times New Roman"/>
      <w:color w:val="000000"/>
      <w:sz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Jalus">
    <w:name w:val="footer"/>
    <w:basedOn w:val="Normaallaad"/>
    <w:link w:val="JalusMrk"/>
    <w:uiPriority w:val="99"/>
    <w:unhideWhenUsed/>
    <w:rsid w:val="00266BC5"/>
    <w:pPr>
      <w:tabs>
        <w:tab w:val="center" w:pos="4536"/>
        <w:tab w:val="right" w:pos="9072"/>
      </w:tabs>
      <w:spacing w:after="0" w:line="240" w:lineRule="auto"/>
    </w:pPr>
  </w:style>
  <w:style w:type="character" w:customStyle="1" w:styleId="JalusMrk">
    <w:name w:val="Jalus Märk"/>
    <w:basedOn w:val="Liguvaikefont"/>
    <w:link w:val="Jalus"/>
    <w:uiPriority w:val="99"/>
    <w:rsid w:val="00266BC5"/>
    <w:rPr>
      <w:rFonts w:ascii="Times New Roman" w:eastAsia="Times New Roman" w:hAnsi="Times New Roman" w:cs="Times New Roman"/>
      <w:color w:val="000000"/>
      <w:sz w:val="24"/>
    </w:rPr>
  </w:style>
  <w:style w:type="character" w:styleId="Hperlink">
    <w:name w:val="Hyperlink"/>
    <w:basedOn w:val="Liguvaikefont"/>
    <w:uiPriority w:val="99"/>
    <w:unhideWhenUsed/>
    <w:rsid w:val="00266BC5"/>
    <w:rPr>
      <w:color w:val="0563C1" w:themeColor="hyperlink"/>
      <w:u w:val="single"/>
    </w:rPr>
  </w:style>
  <w:style w:type="character" w:styleId="Lahendamatamainimine">
    <w:name w:val="Unresolved Mention"/>
    <w:basedOn w:val="Liguvaikefont"/>
    <w:uiPriority w:val="99"/>
    <w:semiHidden/>
    <w:unhideWhenUsed/>
    <w:rsid w:val="00266BC5"/>
    <w:rPr>
      <w:color w:val="605E5C"/>
      <w:shd w:val="clear" w:color="auto" w:fill="E1DFDD"/>
    </w:rPr>
  </w:style>
  <w:style w:type="paragraph" w:styleId="Loendilik">
    <w:name w:val="List Paragraph"/>
    <w:basedOn w:val="Normaallaad"/>
    <w:uiPriority w:val="34"/>
    <w:qFormat/>
    <w:rsid w:val="003D1E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autosoit.ee/"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www.goautokool.ee"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oautokool.e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autosoit.ee/" TargetMode="External"/><Relationship Id="rId4" Type="http://schemas.openxmlformats.org/officeDocument/2006/relationships/webSettings" Target="webSettings.xml"/><Relationship Id="rId9" Type="http://schemas.openxmlformats.org/officeDocument/2006/relationships/hyperlink" Target="http://www.goautokool.ee"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6</Pages>
  <Words>2155</Words>
  <Characters>12500</Characters>
  <Application>Microsoft Office Word</Application>
  <DocSecurity>0</DocSecurity>
  <Lines>104</Lines>
  <Paragraphs>29</Paragraphs>
  <ScaleCrop>false</ScaleCrop>
  <HeadingPairs>
    <vt:vector size="2" baseType="variant">
      <vt:variant>
        <vt:lpstr>Pealkiri</vt:lpstr>
      </vt:variant>
      <vt:variant>
        <vt:i4>1</vt:i4>
      </vt:variant>
    </vt:vector>
  </HeadingPairs>
  <TitlesOfParts>
    <vt:vector size="1" baseType="lpstr">
      <vt:lpstr/>
    </vt:vector>
  </TitlesOfParts>
  <Company>GO</Company>
  <LinksUpToDate>false</LinksUpToDate>
  <CharactersWithSpaces>14626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Tarmo S</dc:creator>
  <cp:keywords/>
  <cp:lastModifiedBy>Raivo Raudnagel</cp:lastModifiedBy>
  <cp:revision>21</cp:revision>
  <dcterms:created xsi:type="dcterms:W3CDTF">2023-03-16T13:02:00Z</dcterms:created>
  <dcterms:modified xsi:type="dcterms:W3CDTF">2023-03-16T14:20:00Z</dcterms:modified>
</cp:coreProperties>
</file>